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EA3C8" w14:textId="77777777" w:rsidR="00890F2D" w:rsidRPr="00441E68" w:rsidRDefault="00000000">
      <w:pPr>
        <w:pStyle w:val="1"/>
        <w:rPr>
          <w:lang w:val="ru-RU"/>
        </w:rPr>
      </w:pPr>
      <w:bookmarkStart w:id="0" w:name="X33fed7f1eeb18fd5ae17931b2878388fe245331"/>
      <w:r w:rsidRPr="00441E68">
        <w:rPr>
          <w:lang w:val="ru-RU"/>
        </w:rPr>
        <w:t xml:space="preserve">МЕТОДИЧКА ПО ВЕДЕНИЮ ЗАКУПКИ ПО КОНТРАКТАМ </w:t>
      </w:r>
      <w:r>
        <w:t>KPO</w:t>
      </w:r>
    </w:p>
    <w:p w14:paraId="30DE16AF" w14:textId="77777777" w:rsidR="00890F2D" w:rsidRDefault="00000000">
      <w:pPr>
        <w:pStyle w:val="FirstParagraph"/>
      </w:pPr>
      <w:r>
        <w:rPr>
          <w:b/>
          <w:bCs/>
        </w:rPr>
        <w:t>Для специалистов по закупкам</w:t>
      </w:r>
    </w:p>
    <w:p w14:paraId="5319080C" w14:textId="77777777" w:rsidR="00890F2D" w:rsidRDefault="00000000">
      <w:r>
        <w:pict w14:anchorId="4DB43F74">
          <v:rect id="_x0000_i1025" style="width:0;height:1.5pt" o:hralign="center" o:hrstd="t" o:hr="t"/>
        </w:pict>
      </w:r>
    </w:p>
    <w:p w14:paraId="02569159" w14:textId="77777777" w:rsidR="00890F2D" w:rsidRPr="00441E68" w:rsidRDefault="00000000">
      <w:pPr>
        <w:pStyle w:val="2"/>
        <w:rPr>
          <w:lang w:val="ru-RU"/>
        </w:rPr>
      </w:pPr>
      <w:bookmarkStart w:id="1" w:name="цель-и-главное-правило"/>
      <w:r w:rsidRPr="00441E68">
        <w:rPr>
          <w:lang w:val="ru-RU"/>
        </w:rPr>
        <w:t>1. Цель и главное правило</w:t>
      </w:r>
    </w:p>
    <w:p w14:paraId="4E12C6C4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Настоящая методичка определяет порядок работы закупщика </w:t>
      </w:r>
      <w:r w:rsidRPr="00441E68">
        <w:rPr>
          <w:b/>
          <w:bCs/>
          <w:lang w:val="ru-RU"/>
        </w:rPr>
        <w:t xml:space="preserve">от получения </w:t>
      </w:r>
      <w:r>
        <w:rPr>
          <w:b/>
          <w:bCs/>
        </w:rPr>
        <w:t>Draft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Contract</w:t>
      </w:r>
      <w:r w:rsidRPr="00441E68">
        <w:rPr>
          <w:b/>
          <w:bCs/>
          <w:lang w:val="ru-RU"/>
        </w:rPr>
        <w:t xml:space="preserve"> от </w:t>
      </w:r>
      <w:r>
        <w:rPr>
          <w:b/>
          <w:bCs/>
        </w:rPr>
        <w:t>KPO</w:t>
      </w:r>
      <w:r w:rsidRPr="00441E68">
        <w:rPr>
          <w:b/>
          <w:bCs/>
          <w:lang w:val="ru-RU"/>
        </w:rPr>
        <w:t xml:space="preserve"> до поставки товара и закрытия заказа</w:t>
      </w:r>
      <w:r w:rsidRPr="00441E68">
        <w:rPr>
          <w:lang w:val="ru-RU"/>
        </w:rPr>
        <w:t>.</w:t>
      </w:r>
    </w:p>
    <w:p w14:paraId="41603954" w14:textId="77777777" w:rsidR="00890F2D" w:rsidRPr="00441E68" w:rsidRDefault="00000000">
      <w:pPr>
        <w:pStyle w:val="3"/>
        <w:rPr>
          <w:lang w:val="ru-RU"/>
        </w:rPr>
      </w:pPr>
      <w:bookmarkStart w:id="2" w:name="главное-правило"/>
      <w:r w:rsidRPr="00441E68">
        <w:rPr>
          <w:lang w:val="ru-RU"/>
        </w:rPr>
        <w:t>Главное правило</w:t>
      </w:r>
    </w:p>
    <w:p w14:paraId="23841A1E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Каждый следующий этап начинается только после проверки предыдущего.</w:t>
      </w:r>
    </w:p>
    <w:p w14:paraId="1DEAB922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Закупщик несет ответственность за то, чтобы закупаемый товар, коммерческие условия и сопроводительные документы соответствовали контракту </w:t>
      </w:r>
      <w:r>
        <w:t>KPO</w:t>
      </w:r>
      <w:r w:rsidRPr="00441E68">
        <w:rPr>
          <w:lang w:val="ru-RU"/>
        </w:rPr>
        <w:t>.</w:t>
      </w:r>
    </w:p>
    <w:p w14:paraId="50CD04B9" w14:textId="77777777" w:rsidR="00890F2D" w:rsidRPr="00F13780" w:rsidRDefault="00000000">
      <w:pPr>
        <w:pStyle w:val="a0"/>
        <w:rPr>
          <w:color w:val="FF0000"/>
        </w:rPr>
      </w:pPr>
      <w:r w:rsidRPr="00F13780">
        <w:rPr>
          <w:b/>
          <w:bCs/>
          <w:color w:val="FF0000"/>
          <w:lang w:val="ru-RU"/>
        </w:rPr>
        <w:t xml:space="preserve">Нельзя размещать заказ «по памяти» или только на основании данных тендера. </w:t>
      </w:r>
      <w:r w:rsidRPr="00F13780">
        <w:rPr>
          <w:b/>
          <w:bCs/>
          <w:color w:val="FF0000"/>
        </w:rPr>
        <w:t>Перед закупом все данные проверяются повторно.</w:t>
      </w:r>
    </w:p>
    <w:p w14:paraId="643B0FF6" w14:textId="77777777" w:rsidR="00890F2D" w:rsidRDefault="00000000">
      <w:r>
        <w:pict w14:anchorId="16F31EC2">
          <v:rect id="_x0000_i1026" style="width:0;height:1.5pt" o:hralign="center" o:hrstd="t" o:hr="t"/>
        </w:pict>
      </w:r>
    </w:p>
    <w:p w14:paraId="48E039A4" w14:textId="77777777" w:rsidR="00890F2D" w:rsidRPr="00441E68" w:rsidRDefault="00000000">
      <w:pPr>
        <w:pStyle w:val="1"/>
        <w:rPr>
          <w:lang w:val="ru-RU"/>
        </w:rPr>
      </w:pPr>
      <w:bookmarkStart w:id="3" w:name="процесс-в-одной-схеме"/>
      <w:bookmarkEnd w:id="0"/>
      <w:bookmarkEnd w:id="1"/>
      <w:bookmarkEnd w:id="2"/>
      <w:r w:rsidRPr="00441E68">
        <w:rPr>
          <w:lang w:val="ru-RU"/>
        </w:rPr>
        <w:t>2. Процесс в одной схеме</w:t>
      </w:r>
    </w:p>
    <w:p w14:paraId="5D102A48" w14:textId="77777777" w:rsidR="00890F2D" w:rsidRPr="00441E68" w:rsidRDefault="00000000">
      <w:pPr>
        <w:pStyle w:val="FirstParagraph"/>
        <w:rPr>
          <w:lang w:val="ru-RU"/>
        </w:rPr>
      </w:pPr>
      <w:r>
        <w:rPr>
          <w:b/>
          <w:bCs/>
        </w:rPr>
        <w:t>Draft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Contract</w:t>
      </w:r>
      <w:r w:rsidRPr="00441E68">
        <w:rPr>
          <w:b/>
          <w:bCs/>
          <w:lang w:val="ru-RU"/>
        </w:rPr>
        <w:t xml:space="preserve"> от </w:t>
      </w:r>
      <w:r>
        <w:rPr>
          <w:b/>
          <w:bCs/>
        </w:rPr>
        <w:t>KPO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Проверка закупщиком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Повторная проверка координатором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 xml:space="preserve">Подтверждение </w:t>
      </w:r>
      <w:r>
        <w:rPr>
          <w:b/>
          <w:bCs/>
        </w:rPr>
        <w:t>Draft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Contract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Получение финального контракта на подписание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Повторная проверка закупщиком + координатором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Подписание контракта обеими сторонами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 xml:space="preserve">Внесение контракта в </w:t>
      </w:r>
      <w:r>
        <w:rPr>
          <w:b/>
          <w:bCs/>
        </w:rPr>
        <w:t>Tender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Contract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Orders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Назначение ответственного закупщика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 xml:space="preserve">Проверка </w:t>
      </w:r>
      <w:r>
        <w:rPr>
          <w:b/>
          <w:bCs/>
        </w:rPr>
        <w:t>Material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List</w:t>
      </w:r>
      <w:r w:rsidRPr="00441E68">
        <w:rPr>
          <w:b/>
          <w:bCs/>
          <w:lang w:val="ru-RU"/>
        </w:rPr>
        <w:t xml:space="preserve"> и выбранного поставщика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lastRenderedPageBreak/>
        <w:t xml:space="preserve">Получение актуального </w:t>
      </w:r>
      <w:r>
        <w:rPr>
          <w:b/>
          <w:bCs/>
        </w:rPr>
        <w:t>Quotation</w:t>
      </w:r>
      <w:r w:rsidRPr="00441E68">
        <w:rPr>
          <w:b/>
          <w:bCs/>
          <w:lang w:val="ru-RU"/>
        </w:rPr>
        <w:t xml:space="preserve"> / </w:t>
      </w:r>
      <w:r>
        <w:rPr>
          <w:b/>
          <w:bCs/>
        </w:rPr>
        <w:t>Invoice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Повторная проверка товара, цены, сроков и сертификатов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 xml:space="preserve">Договор / </w:t>
      </w:r>
      <w:r>
        <w:rPr>
          <w:b/>
          <w:bCs/>
        </w:rPr>
        <w:t>Specification</w:t>
      </w:r>
      <w:r w:rsidRPr="00441E68">
        <w:rPr>
          <w:b/>
          <w:bCs/>
          <w:lang w:val="ru-RU"/>
        </w:rPr>
        <w:t xml:space="preserve"> / </w:t>
      </w:r>
      <w:r>
        <w:rPr>
          <w:b/>
          <w:bCs/>
        </w:rPr>
        <w:t>Invoice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Согласование и оплата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Передача заказа экспедитору / логисту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Контроль производства и готовности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Сертификаты и отгрузочные документы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 xml:space="preserve">Приемка на складе </w:t>
      </w:r>
      <w:r>
        <w:rPr>
          <w:b/>
          <w:bCs/>
        </w:rPr>
        <w:t>ONM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 xml:space="preserve">Отгрузка в </w:t>
      </w:r>
      <w:r>
        <w:rPr>
          <w:b/>
          <w:bCs/>
        </w:rPr>
        <w:t>KPO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 xml:space="preserve">Подписанная накладная </w:t>
      </w:r>
      <w:r>
        <w:rPr>
          <w:b/>
          <w:bCs/>
        </w:rPr>
        <w:t>KPO</w:t>
      </w:r>
      <w:r w:rsidRPr="00441E68">
        <w:rPr>
          <w:lang w:val="ru-RU"/>
        </w:rPr>
        <w:br/>
        <w:t>↓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Закрытие заказа</w:t>
      </w:r>
    </w:p>
    <w:p w14:paraId="503306F7" w14:textId="77777777" w:rsidR="00890F2D" w:rsidRDefault="00000000">
      <w:r>
        <w:pict w14:anchorId="07EFB53F">
          <v:rect id="_x0000_i1027" style="width:0;height:1.5pt" o:hralign="center" o:hrstd="t" o:hr="t"/>
        </w:pict>
      </w:r>
    </w:p>
    <w:p w14:paraId="509F0068" w14:textId="77777777" w:rsidR="00890F2D" w:rsidRDefault="00000000">
      <w:pPr>
        <w:pStyle w:val="1"/>
      </w:pPr>
      <w:bookmarkStart w:id="4" w:name="ответственные"/>
      <w:bookmarkEnd w:id="3"/>
      <w:r>
        <w:t>3. Ответственные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844"/>
        <w:gridCol w:w="4845"/>
      </w:tblGrid>
      <w:tr w:rsidR="00890F2D" w14:paraId="203DD73E" w14:textId="77777777" w:rsidTr="00890F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7EDF64FA" w14:textId="77777777" w:rsidR="00890F2D" w:rsidRDefault="00000000">
            <w:pPr>
              <w:pStyle w:val="Compact"/>
            </w:pPr>
            <w:r>
              <w:t>Роль</w:t>
            </w:r>
          </w:p>
        </w:tc>
        <w:tc>
          <w:tcPr>
            <w:tcW w:w="3960" w:type="dxa"/>
          </w:tcPr>
          <w:p w14:paraId="5B31CACC" w14:textId="77777777" w:rsidR="00890F2D" w:rsidRDefault="00000000">
            <w:pPr>
              <w:pStyle w:val="Compact"/>
            </w:pPr>
            <w:r>
              <w:t>Основная ответственность</w:t>
            </w:r>
          </w:p>
        </w:tc>
      </w:tr>
      <w:tr w:rsidR="00890F2D" w:rsidRPr="00F13780" w14:paraId="7C87F290" w14:textId="77777777">
        <w:tc>
          <w:tcPr>
            <w:tcW w:w="3960" w:type="dxa"/>
          </w:tcPr>
          <w:p w14:paraId="7F7724E9" w14:textId="77777777" w:rsidR="00890F2D" w:rsidRDefault="00000000">
            <w:pPr>
              <w:pStyle w:val="Compact"/>
            </w:pPr>
            <w:r>
              <w:rPr>
                <w:b/>
                <w:bCs/>
              </w:rPr>
              <w:t>Закупщик RFQ</w:t>
            </w:r>
          </w:p>
        </w:tc>
        <w:tc>
          <w:tcPr>
            <w:tcW w:w="3960" w:type="dxa"/>
          </w:tcPr>
          <w:p w14:paraId="18CFF21D" w14:textId="77777777" w:rsidR="00890F2D" w:rsidRPr="00441E68" w:rsidRDefault="00000000">
            <w:pPr>
              <w:pStyle w:val="Compact"/>
              <w:rPr>
                <w:lang w:val="ru-RU"/>
              </w:rPr>
            </w:pPr>
            <w:r w:rsidRPr="00441E68">
              <w:rPr>
                <w:lang w:val="ru-RU"/>
              </w:rPr>
              <w:t xml:space="preserve">Первичная проверка </w:t>
            </w:r>
            <w:r>
              <w:t>Draft</w:t>
            </w:r>
            <w:r w:rsidRPr="00441E68">
              <w:rPr>
                <w:lang w:val="ru-RU"/>
              </w:rPr>
              <w:t xml:space="preserve"> </w:t>
            </w:r>
            <w:r>
              <w:t>Contract</w:t>
            </w:r>
            <w:r w:rsidRPr="00441E68">
              <w:rPr>
                <w:lang w:val="ru-RU"/>
              </w:rPr>
              <w:t xml:space="preserve"> и финального контракта</w:t>
            </w:r>
          </w:p>
        </w:tc>
      </w:tr>
      <w:tr w:rsidR="00890F2D" w:rsidRPr="00F13780" w14:paraId="4DC9F855" w14:textId="77777777">
        <w:tc>
          <w:tcPr>
            <w:tcW w:w="3960" w:type="dxa"/>
          </w:tcPr>
          <w:p w14:paraId="067168B7" w14:textId="77777777" w:rsidR="00890F2D" w:rsidRDefault="00000000">
            <w:pPr>
              <w:pStyle w:val="Compact"/>
            </w:pPr>
            <w:proofErr w:type="spellStart"/>
            <w:r>
              <w:rPr>
                <w:b/>
                <w:bCs/>
              </w:rPr>
              <w:t>Координатор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контрактам</w:t>
            </w:r>
            <w:proofErr w:type="spellEnd"/>
          </w:p>
        </w:tc>
        <w:tc>
          <w:tcPr>
            <w:tcW w:w="3960" w:type="dxa"/>
          </w:tcPr>
          <w:p w14:paraId="47CAE542" w14:textId="77777777" w:rsidR="00890F2D" w:rsidRPr="00441E68" w:rsidRDefault="00000000">
            <w:pPr>
              <w:pStyle w:val="Compact"/>
              <w:rPr>
                <w:lang w:val="ru-RU"/>
              </w:rPr>
            </w:pPr>
            <w:r w:rsidRPr="00441E68">
              <w:rPr>
                <w:lang w:val="ru-RU"/>
              </w:rPr>
              <w:t xml:space="preserve">Повторная проверка, подтверждение </w:t>
            </w:r>
            <w:r>
              <w:t>Draft</w:t>
            </w:r>
            <w:r w:rsidRPr="00441E68">
              <w:rPr>
                <w:lang w:val="ru-RU"/>
              </w:rPr>
              <w:t>, назначение закупщика, контроль процесса</w:t>
            </w:r>
          </w:p>
        </w:tc>
      </w:tr>
      <w:tr w:rsidR="00890F2D" w:rsidRPr="00F13780" w14:paraId="62D0F76F" w14:textId="77777777">
        <w:tc>
          <w:tcPr>
            <w:tcW w:w="3960" w:type="dxa"/>
          </w:tcPr>
          <w:p w14:paraId="5848A92C" w14:textId="77777777" w:rsidR="00890F2D" w:rsidRDefault="00000000">
            <w:pPr>
              <w:pStyle w:val="Compact"/>
            </w:pPr>
            <w:proofErr w:type="spellStart"/>
            <w:r>
              <w:rPr>
                <w:b/>
                <w:bCs/>
              </w:rPr>
              <w:t>Аналитик</w:t>
            </w:r>
            <w:proofErr w:type="spellEnd"/>
          </w:p>
        </w:tc>
        <w:tc>
          <w:tcPr>
            <w:tcW w:w="3960" w:type="dxa"/>
          </w:tcPr>
          <w:p w14:paraId="768EE415" w14:textId="77777777" w:rsidR="00890F2D" w:rsidRPr="00441E68" w:rsidRDefault="00000000">
            <w:pPr>
              <w:pStyle w:val="Compact"/>
              <w:rPr>
                <w:lang w:val="ru-RU"/>
              </w:rPr>
            </w:pPr>
            <w:r w:rsidRPr="00441E68">
              <w:rPr>
                <w:lang w:val="ru-RU"/>
              </w:rPr>
              <w:t xml:space="preserve">Внесение данных подписанного контракта в </w:t>
            </w:r>
            <w:r>
              <w:t>Tender</w:t>
            </w:r>
            <w:r w:rsidRPr="00441E68">
              <w:rPr>
                <w:lang w:val="ru-RU"/>
              </w:rPr>
              <w:t xml:space="preserve"> </w:t>
            </w:r>
            <w:r>
              <w:t>Contract</w:t>
            </w:r>
            <w:r w:rsidRPr="00441E68">
              <w:rPr>
                <w:lang w:val="ru-RU"/>
              </w:rPr>
              <w:t xml:space="preserve"> </w:t>
            </w:r>
            <w:r>
              <w:t>Orders</w:t>
            </w:r>
          </w:p>
        </w:tc>
      </w:tr>
      <w:tr w:rsidR="00890F2D" w:rsidRPr="00F13780" w14:paraId="72BBE829" w14:textId="77777777">
        <w:tc>
          <w:tcPr>
            <w:tcW w:w="3960" w:type="dxa"/>
          </w:tcPr>
          <w:p w14:paraId="05B13645" w14:textId="77777777" w:rsidR="00890F2D" w:rsidRDefault="00000000">
            <w:pPr>
              <w:pStyle w:val="Compact"/>
            </w:pPr>
            <w:proofErr w:type="spellStart"/>
            <w:r>
              <w:rPr>
                <w:b/>
                <w:bCs/>
              </w:rPr>
              <w:t>Назначенный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закупщик</w:t>
            </w:r>
            <w:proofErr w:type="spellEnd"/>
          </w:p>
        </w:tc>
        <w:tc>
          <w:tcPr>
            <w:tcW w:w="3960" w:type="dxa"/>
          </w:tcPr>
          <w:p w14:paraId="7A7B997A" w14:textId="77777777" w:rsidR="00890F2D" w:rsidRPr="00441E68" w:rsidRDefault="00000000">
            <w:pPr>
              <w:pStyle w:val="Compact"/>
              <w:rPr>
                <w:lang w:val="ru-RU"/>
              </w:rPr>
            </w:pPr>
            <w:r w:rsidRPr="00441E68">
              <w:rPr>
                <w:lang w:val="ru-RU"/>
              </w:rPr>
              <w:t>Закуп товара, работа с поставщиком, цена, маржа, документы, оплата и контроль заказа</w:t>
            </w:r>
          </w:p>
        </w:tc>
      </w:tr>
      <w:tr w:rsidR="00890F2D" w14:paraId="78F905C5" w14:textId="77777777">
        <w:tc>
          <w:tcPr>
            <w:tcW w:w="3960" w:type="dxa"/>
          </w:tcPr>
          <w:p w14:paraId="2DC65D10" w14:textId="77777777" w:rsidR="00890F2D" w:rsidRDefault="00000000">
            <w:pPr>
              <w:pStyle w:val="Compact"/>
            </w:pPr>
            <w:proofErr w:type="spellStart"/>
            <w:r>
              <w:rPr>
                <w:b/>
                <w:bCs/>
              </w:rPr>
              <w:t>Юрист</w:t>
            </w:r>
            <w:proofErr w:type="spellEnd"/>
          </w:p>
        </w:tc>
        <w:tc>
          <w:tcPr>
            <w:tcW w:w="3960" w:type="dxa"/>
          </w:tcPr>
          <w:p w14:paraId="2DED0582" w14:textId="77777777" w:rsidR="00890F2D" w:rsidRDefault="00000000">
            <w:pPr>
              <w:pStyle w:val="Compact"/>
            </w:pPr>
            <w:r>
              <w:t>Проверка договоров и спецификаций</w:t>
            </w:r>
          </w:p>
        </w:tc>
      </w:tr>
      <w:tr w:rsidR="00890F2D" w:rsidRPr="00F13780" w14:paraId="77531A68" w14:textId="77777777">
        <w:tc>
          <w:tcPr>
            <w:tcW w:w="3960" w:type="dxa"/>
          </w:tcPr>
          <w:p w14:paraId="045F4397" w14:textId="77777777" w:rsidR="00890F2D" w:rsidRDefault="00000000">
            <w:pPr>
              <w:pStyle w:val="Compact"/>
            </w:pPr>
            <w:r>
              <w:rPr>
                <w:b/>
                <w:bCs/>
              </w:rPr>
              <w:t>Директор</w:t>
            </w:r>
          </w:p>
        </w:tc>
        <w:tc>
          <w:tcPr>
            <w:tcW w:w="3960" w:type="dxa"/>
          </w:tcPr>
          <w:p w14:paraId="55B0B66B" w14:textId="77777777" w:rsidR="00890F2D" w:rsidRPr="00441E68" w:rsidRDefault="00000000">
            <w:pPr>
              <w:pStyle w:val="Compact"/>
              <w:rPr>
                <w:lang w:val="ru-RU"/>
              </w:rPr>
            </w:pPr>
            <w:r w:rsidRPr="00441E68">
              <w:rPr>
                <w:lang w:val="ru-RU"/>
              </w:rPr>
              <w:t>Финальное согласование оплаты и подписание документов</w:t>
            </w:r>
          </w:p>
        </w:tc>
      </w:tr>
      <w:tr w:rsidR="00890F2D" w:rsidRPr="00F13780" w14:paraId="0C9EC494" w14:textId="77777777">
        <w:tc>
          <w:tcPr>
            <w:tcW w:w="3960" w:type="dxa"/>
          </w:tcPr>
          <w:p w14:paraId="4A290B6E" w14:textId="77777777" w:rsidR="00890F2D" w:rsidRDefault="00000000">
            <w:pPr>
              <w:pStyle w:val="Compact"/>
            </w:pPr>
            <w:proofErr w:type="spellStart"/>
            <w:r>
              <w:rPr>
                <w:b/>
                <w:bCs/>
              </w:rPr>
              <w:t>Экспедитор</w:t>
            </w:r>
            <w:proofErr w:type="spellEnd"/>
            <w:r>
              <w:rPr>
                <w:b/>
                <w:bCs/>
              </w:rPr>
              <w:t xml:space="preserve"> / </w:t>
            </w:r>
            <w:proofErr w:type="spellStart"/>
            <w:r>
              <w:rPr>
                <w:b/>
                <w:bCs/>
              </w:rPr>
              <w:t>логист</w:t>
            </w:r>
            <w:proofErr w:type="spellEnd"/>
          </w:p>
        </w:tc>
        <w:tc>
          <w:tcPr>
            <w:tcW w:w="3960" w:type="dxa"/>
          </w:tcPr>
          <w:p w14:paraId="23A85A59" w14:textId="77777777" w:rsidR="00890F2D" w:rsidRPr="00441E68" w:rsidRDefault="00000000">
            <w:pPr>
              <w:pStyle w:val="Compact"/>
              <w:rPr>
                <w:lang w:val="ru-RU"/>
              </w:rPr>
            </w:pPr>
            <w:r w:rsidRPr="00441E68">
              <w:rPr>
                <w:lang w:val="ru-RU"/>
              </w:rPr>
              <w:t>Контроль готовности, забор груза, доставка, документы и взаимодействие по отгрузке</w:t>
            </w:r>
          </w:p>
        </w:tc>
      </w:tr>
      <w:tr w:rsidR="00890F2D" w:rsidRPr="00F13780" w14:paraId="197E465F" w14:textId="77777777">
        <w:tc>
          <w:tcPr>
            <w:tcW w:w="3960" w:type="dxa"/>
          </w:tcPr>
          <w:p w14:paraId="41E816BD" w14:textId="77777777" w:rsidR="00890F2D" w:rsidRDefault="00000000">
            <w:pPr>
              <w:pStyle w:val="Compact"/>
            </w:pPr>
            <w:proofErr w:type="spellStart"/>
            <w:r>
              <w:rPr>
                <w:b/>
                <w:bCs/>
              </w:rPr>
              <w:t>Склад</w:t>
            </w:r>
            <w:proofErr w:type="spellEnd"/>
          </w:p>
        </w:tc>
        <w:tc>
          <w:tcPr>
            <w:tcW w:w="3960" w:type="dxa"/>
          </w:tcPr>
          <w:p w14:paraId="7FBD3A9B" w14:textId="77777777" w:rsidR="00890F2D" w:rsidRPr="00441E68" w:rsidRDefault="00000000">
            <w:pPr>
              <w:pStyle w:val="Compact"/>
              <w:rPr>
                <w:lang w:val="ru-RU"/>
              </w:rPr>
            </w:pPr>
            <w:r w:rsidRPr="00441E68">
              <w:rPr>
                <w:lang w:val="ru-RU"/>
              </w:rPr>
              <w:t xml:space="preserve">Приемка, проверка товара, фотофиксация </w:t>
            </w:r>
            <w:r w:rsidRPr="00441E68">
              <w:rPr>
                <w:lang w:val="ru-RU"/>
              </w:rPr>
              <w:lastRenderedPageBreak/>
              <w:t xml:space="preserve">и отгрузка в </w:t>
            </w:r>
            <w:r>
              <w:t>KPO</w:t>
            </w:r>
          </w:p>
        </w:tc>
      </w:tr>
    </w:tbl>
    <w:p w14:paraId="1C5E59F2" w14:textId="77777777" w:rsidR="00890F2D" w:rsidRDefault="00000000">
      <w:r>
        <w:lastRenderedPageBreak/>
        <w:pict w14:anchorId="1208F147">
          <v:rect id="_x0000_i1028" style="width:0;height:1.5pt" o:hralign="center" o:hrstd="t" o:hr="t"/>
        </w:pict>
      </w:r>
    </w:p>
    <w:p w14:paraId="6AAD4B90" w14:textId="77777777" w:rsidR="00890F2D" w:rsidRPr="00441E68" w:rsidRDefault="00000000">
      <w:pPr>
        <w:pStyle w:val="1"/>
        <w:rPr>
          <w:lang w:val="ru-RU"/>
        </w:rPr>
      </w:pPr>
      <w:bookmarkStart w:id="5" w:name="получение-draft-contract-от-kpo"/>
      <w:bookmarkEnd w:id="4"/>
      <w:r w:rsidRPr="00441E68">
        <w:rPr>
          <w:lang w:val="ru-RU"/>
        </w:rPr>
        <w:t xml:space="preserve">4. Получение </w:t>
      </w:r>
      <w:r>
        <w:t>Draft</w:t>
      </w:r>
      <w:r w:rsidRPr="00441E68">
        <w:rPr>
          <w:lang w:val="ru-RU"/>
        </w:rPr>
        <w:t xml:space="preserve"> </w:t>
      </w:r>
      <w:r>
        <w:t>Contract</w:t>
      </w:r>
      <w:r w:rsidRPr="00441E68">
        <w:rPr>
          <w:lang w:val="ru-RU"/>
        </w:rPr>
        <w:t xml:space="preserve"> от </w:t>
      </w:r>
      <w:r>
        <w:t>KPO</w:t>
      </w:r>
    </w:p>
    <w:p w14:paraId="1538CB6D" w14:textId="77777777" w:rsidR="00890F2D" w:rsidRPr="00F13780" w:rsidRDefault="00000000">
      <w:pPr>
        <w:pStyle w:val="FirstParagraph"/>
        <w:rPr>
          <w:color w:val="FF0000"/>
          <w:lang w:val="ru-RU"/>
        </w:rPr>
      </w:pPr>
      <w:r>
        <w:t>Draft</w:t>
      </w:r>
      <w:r w:rsidRPr="00441E68">
        <w:rPr>
          <w:lang w:val="ru-RU"/>
        </w:rPr>
        <w:t xml:space="preserve"> </w:t>
      </w:r>
      <w:r>
        <w:t>Contract</w:t>
      </w:r>
      <w:r w:rsidRPr="00441E68">
        <w:rPr>
          <w:lang w:val="ru-RU"/>
        </w:rPr>
        <w:t xml:space="preserve"> первоначально проверяет </w:t>
      </w:r>
      <w:r w:rsidRPr="00F13780">
        <w:rPr>
          <w:b/>
          <w:bCs/>
          <w:color w:val="FF0000"/>
          <w:lang w:val="ru-RU"/>
        </w:rPr>
        <w:t xml:space="preserve">закупщик, который отрабатывал соответствующий </w:t>
      </w:r>
      <w:r w:rsidRPr="00F13780">
        <w:rPr>
          <w:b/>
          <w:bCs/>
          <w:color w:val="FF0000"/>
        </w:rPr>
        <w:t>RFQ</w:t>
      </w:r>
      <w:r w:rsidRPr="00F13780">
        <w:rPr>
          <w:b/>
          <w:bCs/>
          <w:color w:val="FF0000"/>
          <w:lang w:val="ru-RU"/>
        </w:rPr>
        <w:t xml:space="preserve"> / тендер</w:t>
      </w:r>
      <w:r w:rsidRPr="00F13780">
        <w:rPr>
          <w:color w:val="FF0000"/>
          <w:lang w:val="ru-RU"/>
        </w:rPr>
        <w:t>.</w:t>
      </w:r>
    </w:p>
    <w:p w14:paraId="3EE0CE98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Проверку необходимо выполнить </w:t>
      </w:r>
      <w:r w:rsidRPr="00441E68">
        <w:rPr>
          <w:b/>
          <w:bCs/>
          <w:lang w:val="ru-RU"/>
        </w:rPr>
        <w:t xml:space="preserve">в срок, установленный </w:t>
      </w:r>
      <w:r>
        <w:rPr>
          <w:b/>
          <w:bCs/>
        </w:rPr>
        <w:t>KPO</w:t>
      </w:r>
      <w:r w:rsidRPr="00441E68">
        <w:rPr>
          <w:lang w:val="ru-RU"/>
        </w:rPr>
        <w:t>.</w:t>
      </w:r>
    </w:p>
    <w:p w14:paraId="51626752" w14:textId="77777777" w:rsidR="00890F2D" w:rsidRPr="00441E68" w:rsidRDefault="00000000">
      <w:pPr>
        <w:pStyle w:val="2"/>
        <w:rPr>
          <w:lang w:val="ru-RU"/>
        </w:rPr>
      </w:pPr>
      <w:bookmarkStart w:id="6" w:name="что-проверяется"/>
      <w:r w:rsidRPr="00441E68">
        <w:rPr>
          <w:lang w:val="ru-RU"/>
        </w:rPr>
        <w:t>Что проверяется</w:t>
      </w:r>
    </w:p>
    <w:p w14:paraId="4722A748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Сверить </w:t>
      </w:r>
      <w:r>
        <w:t>Draft</w:t>
      </w:r>
      <w:r w:rsidRPr="00441E68">
        <w:rPr>
          <w:lang w:val="ru-RU"/>
        </w:rPr>
        <w:t xml:space="preserve"> </w:t>
      </w:r>
      <w:r>
        <w:t>Contract</w:t>
      </w:r>
      <w:r w:rsidRPr="00441E68">
        <w:rPr>
          <w:lang w:val="ru-RU"/>
        </w:rPr>
        <w:t xml:space="preserve"> с:</w:t>
      </w:r>
    </w:p>
    <w:p w14:paraId="17783D9D" w14:textId="77777777" w:rsidR="00890F2D" w:rsidRDefault="00000000">
      <w:pPr>
        <w:pStyle w:val="Compact"/>
        <w:numPr>
          <w:ilvl w:val="0"/>
          <w:numId w:val="1"/>
        </w:numPr>
      </w:pPr>
      <w:r>
        <w:t>Material List;</w:t>
      </w:r>
    </w:p>
    <w:p w14:paraId="7AE07C4F" w14:textId="77777777" w:rsidR="00890F2D" w:rsidRDefault="00000000">
      <w:pPr>
        <w:pStyle w:val="Compact"/>
        <w:numPr>
          <w:ilvl w:val="0"/>
          <w:numId w:val="1"/>
        </w:numPr>
      </w:pPr>
      <w:r>
        <w:t>предложением поставщика / производителя;</w:t>
      </w:r>
    </w:p>
    <w:p w14:paraId="110DDF75" w14:textId="77777777" w:rsidR="00890F2D" w:rsidRPr="00441E68" w:rsidRDefault="00000000">
      <w:pPr>
        <w:pStyle w:val="Compact"/>
        <w:numPr>
          <w:ilvl w:val="0"/>
          <w:numId w:val="1"/>
        </w:numPr>
        <w:rPr>
          <w:lang w:val="ru-RU"/>
        </w:rPr>
      </w:pPr>
      <w:r w:rsidRPr="00441E68">
        <w:rPr>
          <w:lang w:val="ru-RU"/>
        </w:rPr>
        <w:t>данными, предоставленными во время тендера.</w:t>
      </w:r>
    </w:p>
    <w:p w14:paraId="5C424F9D" w14:textId="77777777" w:rsidR="00890F2D" w:rsidRDefault="00000000">
      <w:pPr>
        <w:pStyle w:val="FirstParagraph"/>
      </w:pPr>
      <w:r>
        <w:t>Обязательно проверить:</w:t>
      </w:r>
    </w:p>
    <w:p w14:paraId="76F51824" w14:textId="77777777" w:rsidR="00890F2D" w:rsidRDefault="00000000">
      <w:pPr>
        <w:pStyle w:val="Compact"/>
        <w:numPr>
          <w:ilvl w:val="0"/>
          <w:numId w:val="2"/>
        </w:numPr>
      </w:pPr>
      <w:r>
        <w:t>Description;</w:t>
      </w:r>
    </w:p>
    <w:p w14:paraId="33AC22AD" w14:textId="77777777" w:rsidR="00890F2D" w:rsidRDefault="00000000">
      <w:pPr>
        <w:pStyle w:val="Compact"/>
        <w:numPr>
          <w:ilvl w:val="0"/>
          <w:numId w:val="2"/>
        </w:numPr>
      </w:pPr>
      <w:r>
        <w:t>Manufacturer;</w:t>
      </w:r>
    </w:p>
    <w:p w14:paraId="6DBB1B97" w14:textId="77777777" w:rsidR="00890F2D" w:rsidRDefault="00000000">
      <w:pPr>
        <w:pStyle w:val="Compact"/>
        <w:numPr>
          <w:ilvl w:val="0"/>
          <w:numId w:val="2"/>
        </w:numPr>
      </w:pPr>
      <w:r>
        <w:t>Part Number;</w:t>
      </w:r>
    </w:p>
    <w:p w14:paraId="3E1E5A67" w14:textId="77777777" w:rsidR="00890F2D" w:rsidRDefault="00000000">
      <w:pPr>
        <w:pStyle w:val="Compact"/>
        <w:numPr>
          <w:ilvl w:val="0"/>
          <w:numId w:val="2"/>
        </w:numPr>
      </w:pPr>
      <w:r>
        <w:t>Quantity;</w:t>
      </w:r>
    </w:p>
    <w:p w14:paraId="2D7F06A6" w14:textId="77777777" w:rsidR="00890F2D" w:rsidRDefault="00000000">
      <w:pPr>
        <w:pStyle w:val="Compact"/>
        <w:numPr>
          <w:ilvl w:val="0"/>
          <w:numId w:val="2"/>
        </w:numPr>
      </w:pPr>
      <w:r>
        <w:t>UOM;</w:t>
      </w:r>
    </w:p>
    <w:p w14:paraId="7D2ED0FD" w14:textId="77777777" w:rsidR="00890F2D" w:rsidRDefault="00000000">
      <w:pPr>
        <w:pStyle w:val="Compact"/>
        <w:numPr>
          <w:ilvl w:val="0"/>
          <w:numId w:val="2"/>
        </w:numPr>
      </w:pPr>
      <w:r>
        <w:t>Unit Price;</w:t>
      </w:r>
    </w:p>
    <w:p w14:paraId="08146D14" w14:textId="77777777" w:rsidR="00890F2D" w:rsidRDefault="00000000">
      <w:pPr>
        <w:pStyle w:val="Compact"/>
        <w:numPr>
          <w:ilvl w:val="0"/>
          <w:numId w:val="2"/>
        </w:numPr>
      </w:pPr>
      <w:r>
        <w:t>Total Price;</w:t>
      </w:r>
    </w:p>
    <w:p w14:paraId="12A952CA" w14:textId="77777777" w:rsidR="00890F2D" w:rsidRDefault="00000000">
      <w:pPr>
        <w:pStyle w:val="Compact"/>
        <w:numPr>
          <w:ilvl w:val="0"/>
          <w:numId w:val="2"/>
        </w:numPr>
      </w:pPr>
      <w:r>
        <w:t>Delivery Date;</w:t>
      </w:r>
    </w:p>
    <w:p w14:paraId="04D9BD8B" w14:textId="77777777" w:rsidR="00890F2D" w:rsidRDefault="00000000">
      <w:pPr>
        <w:pStyle w:val="Compact"/>
        <w:numPr>
          <w:ilvl w:val="0"/>
          <w:numId w:val="2"/>
        </w:numPr>
      </w:pPr>
      <w:r>
        <w:t>Incoterms;</w:t>
      </w:r>
    </w:p>
    <w:p w14:paraId="30492CC7" w14:textId="77777777" w:rsidR="00890F2D" w:rsidRDefault="00000000">
      <w:pPr>
        <w:pStyle w:val="Compact"/>
        <w:numPr>
          <w:ilvl w:val="0"/>
          <w:numId w:val="2"/>
        </w:numPr>
      </w:pPr>
      <w:r>
        <w:t>место поставки;</w:t>
      </w:r>
    </w:p>
    <w:p w14:paraId="02479960" w14:textId="77777777" w:rsidR="00890F2D" w:rsidRDefault="00000000">
      <w:pPr>
        <w:pStyle w:val="Compact"/>
        <w:numPr>
          <w:ilvl w:val="0"/>
          <w:numId w:val="2"/>
        </w:numPr>
      </w:pPr>
      <w:r>
        <w:t>условия оплаты;</w:t>
      </w:r>
    </w:p>
    <w:p w14:paraId="0FD3AB81" w14:textId="77777777" w:rsidR="00890F2D" w:rsidRDefault="00000000">
      <w:pPr>
        <w:pStyle w:val="Compact"/>
        <w:numPr>
          <w:ilvl w:val="0"/>
          <w:numId w:val="2"/>
        </w:numPr>
      </w:pPr>
      <w:r>
        <w:t>сертификаты;</w:t>
      </w:r>
    </w:p>
    <w:p w14:paraId="46672D1C" w14:textId="77777777" w:rsidR="00890F2D" w:rsidRDefault="00000000">
      <w:pPr>
        <w:pStyle w:val="Compact"/>
        <w:numPr>
          <w:ilvl w:val="0"/>
          <w:numId w:val="2"/>
        </w:numPr>
      </w:pPr>
      <w:r>
        <w:t>QA Codes;</w:t>
      </w:r>
    </w:p>
    <w:p w14:paraId="7F3A7352" w14:textId="77777777" w:rsidR="00890F2D" w:rsidRDefault="00000000">
      <w:pPr>
        <w:pStyle w:val="Compact"/>
        <w:numPr>
          <w:ilvl w:val="0"/>
          <w:numId w:val="2"/>
        </w:numPr>
      </w:pPr>
      <w:r>
        <w:t>технические требования;</w:t>
      </w:r>
    </w:p>
    <w:p w14:paraId="0066FD11" w14:textId="77777777" w:rsidR="00890F2D" w:rsidRDefault="00000000">
      <w:pPr>
        <w:pStyle w:val="Compact"/>
        <w:numPr>
          <w:ilvl w:val="0"/>
          <w:numId w:val="2"/>
        </w:numPr>
      </w:pPr>
      <w:r>
        <w:t>дополнительные требования по документации;</w:t>
      </w:r>
    </w:p>
    <w:p w14:paraId="0A07146D" w14:textId="77777777" w:rsidR="00890F2D" w:rsidRPr="00441E68" w:rsidRDefault="00000000">
      <w:pPr>
        <w:pStyle w:val="Compact"/>
        <w:numPr>
          <w:ilvl w:val="0"/>
          <w:numId w:val="2"/>
        </w:numPr>
        <w:rPr>
          <w:lang w:val="ru-RU"/>
        </w:rPr>
      </w:pPr>
      <w:r w:rsidRPr="00441E68">
        <w:rPr>
          <w:lang w:val="ru-RU"/>
        </w:rPr>
        <w:t>остальные коммерческие и технические условия.</w:t>
      </w:r>
    </w:p>
    <w:p w14:paraId="4CA74342" w14:textId="77777777" w:rsidR="00890F2D" w:rsidRPr="00441E68" w:rsidRDefault="00000000">
      <w:pPr>
        <w:pStyle w:val="3"/>
        <w:rPr>
          <w:lang w:val="ru-RU"/>
        </w:rPr>
      </w:pPr>
      <w:bookmarkStart w:id="7" w:name="если-обнаружено-расхождение"/>
      <w:r w:rsidRPr="00441E68">
        <w:rPr>
          <w:lang w:val="ru-RU"/>
        </w:rPr>
        <w:t>Если обнаружено расхождение</w:t>
      </w:r>
    </w:p>
    <w:p w14:paraId="47CC22E5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Закупщик фиксирует замечание в </w:t>
      </w:r>
      <w:r>
        <w:rPr>
          <w:b/>
          <w:bCs/>
        </w:rPr>
        <w:t>Material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List</w:t>
      </w:r>
      <w:r w:rsidRPr="00441E68">
        <w:rPr>
          <w:b/>
          <w:bCs/>
          <w:lang w:val="ru-RU"/>
        </w:rPr>
        <w:t xml:space="preserve"> в столбце </w:t>
      </w:r>
      <w:r>
        <w:rPr>
          <w:b/>
          <w:bCs/>
        </w:rPr>
        <w:t>Comments</w:t>
      </w:r>
      <w:r w:rsidRPr="00441E68">
        <w:rPr>
          <w:lang w:val="ru-RU"/>
        </w:rPr>
        <w:t xml:space="preserve"> и передает информацию координатору.</w:t>
      </w:r>
    </w:p>
    <w:p w14:paraId="7D637345" w14:textId="77777777" w:rsidR="00890F2D" w:rsidRPr="00441E68" w:rsidRDefault="00000000">
      <w:pPr>
        <w:pStyle w:val="3"/>
        <w:rPr>
          <w:lang w:val="ru-RU"/>
        </w:rPr>
      </w:pPr>
      <w:bookmarkStart w:id="8" w:name="ошибка-со-стороны-kpo"/>
      <w:bookmarkEnd w:id="7"/>
      <w:r w:rsidRPr="00441E68">
        <w:rPr>
          <w:lang w:val="ru-RU"/>
        </w:rPr>
        <w:lastRenderedPageBreak/>
        <w:t xml:space="preserve">Ошибка со стороны </w:t>
      </w:r>
      <w:r>
        <w:t>KPO</w:t>
      </w:r>
    </w:p>
    <w:p w14:paraId="6B4A143A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Закупщик совместно с координатором:</w:t>
      </w:r>
    </w:p>
    <w:p w14:paraId="13F6E025" w14:textId="77777777" w:rsidR="00890F2D" w:rsidRDefault="00000000">
      <w:pPr>
        <w:pStyle w:val="Compact"/>
        <w:numPr>
          <w:ilvl w:val="0"/>
          <w:numId w:val="3"/>
        </w:numPr>
      </w:pPr>
      <w:r>
        <w:t>формирует замечания;</w:t>
      </w:r>
    </w:p>
    <w:p w14:paraId="0101B4A7" w14:textId="77777777" w:rsidR="00890F2D" w:rsidRPr="00441E68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441E68">
        <w:rPr>
          <w:lang w:val="ru-RU"/>
        </w:rPr>
        <w:t xml:space="preserve">подготавливает готовый текст письма для </w:t>
      </w:r>
      <w:r>
        <w:t>KPO</w:t>
      </w:r>
      <w:r w:rsidRPr="00441E68">
        <w:rPr>
          <w:lang w:val="ru-RU"/>
        </w:rPr>
        <w:t>;</w:t>
      </w:r>
    </w:p>
    <w:p w14:paraId="397C098A" w14:textId="77777777" w:rsidR="00890F2D" w:rsidRPr="00441E68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441E68">
        <w:rPr>
          <w:lang w:val="ru-RU"/>
        </w:rPr>
        <w:t>передает письмо Гульдарие для отправки.</w:t>
      </w:r>
    </w:p>
    <w:p w14:paraId="6686C6AD" w14:textId="77777777" w:rsidR="00890F2D" w:rsidRPr="00441E68" w:rsidRDefault="00000000">
      <w:pPr>
        <w:pStyle w:val="3"/>
        <w:rPr>
          <w:lang w:val="ru-RU"/>
        </w:rPr>
      </w:pPr>
      <w:bookmarkStart w:id="9" w:name="ошибка-с-нашей-стороны"/>
      <w:bookmarkEnd w:id="8"/>
      <w:r w:rsidRPr="00441E68">
        <w:rPr>
          <w:lang w:val="ru-RU"/>
        </w:rPr>
        <w:t>Ошибка с нашей стороны</w:t>
      </w:r>
    </w:p>
    <w:p w14:paraId="5B80D474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Если в процессе проверки выяснилось, что ошибка была допущена нами во время тендера — например, была предоставлена неправильная цена или другие данные, — закупщик сообщает координатору.</w:t>
      </w:r>
    </w:p>
    <w:p w14:paraId="78635EC6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Дальнейшие действия выполняются </w:t>
      </w:r>
      <w:r w:rsidRPr="00441E68">
        <w:rPr>
          <w:b/>
          <w:bCs/>
          <w:lang w:val="ru-RU"/>
        </w:rPr>
        <w:t>по согласованию с координатором</w:t>
      </w:r>
      <w:r w:rsidRPr="00441E68">
        <w:rPr>
          <w:lang w:val="ru-RU"/>
        </w:rPr>
        <w:t>.</w:t>
      </w:r>
    </w:p>
    <w:p w14:paraId="1737BCB5" w14:textId="77777777" w:rsidR="00890F2D" w:rsidRPr="00441E68" w:rsidRDefault="00000000">
      <w:pPr>
        <w:pStyle w:val="aa"/>
        <w:rPr>
          <w:lang w:val="ru-RU"/>
        </w:rPr>
      </w:pPr>
      <w:r w:rsidRPr="00441E68">
        <w:rPr>
          <w:b/>
          <w:bCs/>
          <w:lang w:val="ru-RU"/>
        </w:rPr>
        <w:t>ВАЖНО</w:t>
      </w:r>
      <w:r w:rsidRPr="00441E68">
        <w:rPr>
          <w:lang w:val="ru-RU"/>
        </w:rPr>
        <w:br/>
      </w:r>
      <w:r>
        <w:t>Draft</w:t>
      </w:r>
      <w:r w:rsidRPr="00441E68">
        <w:rPr>
          <w:lang w:val="ru-RU"/>
        </w:rPr>
        <w:t xml:space="preserve"> </w:t>
      </w:r>
      <w:r>
        <w:t>Contract</w:t>
      </w:r>
      <w:r w:rsidRPr="00441E68">
        <w:rPr>
          <w:lang w:val="ru-RU"/>
        </w:rPr>
        <w:t xml:space="preserve"> с расхождениями не подтверждается.</w:t>
      </w:r>
      <w:r w:rsidRPr="00441E68">
        <w:rPr>
          <w:lang w:val="ru-RU"/>
        </w:rPr>
        <w:br/>
        <w:t xml:space="preserve">Сначала необходимо получить исправленную версию от </w:t>
      </w:r>
      <w:r>
        <w:t>KPO</w:t>
      </w:r>
      <w:r w:rsidRPr="00441E68">
        <w:rPr>
          <w:lang w:val="ru-RU"/>
        </w:rPr>
        <w:t xml:space="preserve"> и проверить ее повторно.</w:t>
      </w:r>
    </w:p>
    <w:p w14:paraId="504F1916" w14:textId="77777777" w:rsidR="00890F2D" w:rsidRDefault="00000000">
      <w:r>
        <w:pict w14:anchorId="7C1CFDE4">
          <v:rect id="_x0000_i1029" style="width:0;height:1.5pt" o:hralign="center" o:hrstd="t" o:hr="t"/>
        </w:pict>
      </w:r>
    </w:p>
    <w:p w14:paraId="058236B7" w14:textId="77777777" w:rsidR="00890F2D" w:rsidRPr="00441E68" w:rsidRDefault="00000000">
      <w:pPr>
        <w:pStyle w:val="1"/>
        <w:rPr>
          <w:lang w:val="ru-RU"/>
        </w:rPr>
      </w:pPr>
      <w:bookmarkStart w:id="10" w:name="повторная-проверка-координатором"/>
      <w:bookmarkEnd w:id="5"/>
      <w:bookmarkEnd w:id="6"/>
      <w:bookmarkEnd w:id="9"/>
      <w:r w:rsidRPr="00441E68">
        <w:rPr>
          <w:lang w:val="ru-RU"/>
        </w:rPr>
        <w:t>5. Повторная проверка координатором</w:t>
      </w:r>
    </w:p>
    <w:p w14:paraId="6F79B629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После проверки закупщиком </w:t>
      </w:r>
      <w:r>
        <w:t>Draft</w:t>
      </w:r>
      <w:r w:rsidRPr="00441E68">
        <w:rPr>
          <w:lang w:val="ru-RU"/>
        </w:rPr>
        <w:t xml:space="preserve"> </w:t>
      </w:r>
      <w:r>
        <w:t>Contract</w:t>
      </w:r>
      <w:r w:rsidRPr="00441E68">
        <w:rPr>
          <w:lang w:val="ru-RU"/>
        </w:rPr>
        <w:t xml:space="preserve"> передается </w:t>
      </w:r>
      <w:r w:rsidRPr="00441E68">
        <w:rPr>
          <w:b/>
          <w:bCs/>
          <w:lang w:val="ru-RU"/>
        </w:rPr>
        <w:t>координатору по контрактам</w:t>
      </w:r>
      <w:r w:rsidRPr="00441E68">
        <w:rPr>
          <w:lang w:val="ru-RU"/>
        </w:rPr>
        <w:t>.</w:t>
      </w:r>
    </w:p>
    <w:p w14:paraId="2B4E3F21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Координатор выполняет повторную проверку.</w:t>
      </w:r>
    </w:p>
    <w:p w14:paraId="73D88EC1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Только после проверки закупщика и координатора </w:t>
      </w:r>
      <w:r>
        <w:t>Draft</w:t>
      </w:r>
      <w:r w:rsidRPr="00441E68">
        <w:rPr>
          <w:lang w:val="ru-RU"/>
        </w:rPr>
        <w:t xml:space="preserve"> может быть подтвержден.</w:t>
      </w:r>
    </w:p>
    <w:p w14:paraId="55E9840A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После подтверждения координатор сообщает Гульдарие, что </w:t>
      </w:r>
      <w:r>
        <w:t>Draft</w:t>
      </w:r>
      <w:r w:rsidRPr="00441E68">
        <w:rPr>
          <w:lang w:val="ru-RU"/>
        </w:rPr>
        <w:t xml:space="preserve"> </w:t>
      </w:r>
      <w:r>
        <w:t>Contract</w:t>
      </w:r>
      <w:r w:rsidRPr="00441E68">
        <w:rPr>
          <w:lang w:val="ru-RU"/>
        </w:rPr>
        <w:t xml:space="preserve"> согласован.</w:t>
      </w:r>
    </w:p>
    <w:p w14:paraId="7A7B4C45" w14:textId="77777777" w:rsidR="00890F2D" w:rsidRDefault="00000000">
      <w:r>
        <w:pict w14:anchorId="7F451081">
          <v:rect id="_x0000_i1030" style="width:0;height:1.5pt" o:hralign="center" o:hrstd="t" o:hr="t"/>
        </w:pict>
      </w:r>
    </w:p>
    <w:p w14:paraId="6729EEB2" w14:textId="77777777" w:rsidR="00890F2D" w:rsidRPr="00441E68" w:rsidRDefault="00000000">
      <w:pPr>
        <w:pStyle w:val="1"/>
        <w:rPr>
          <w:lang w:val="ru-RU"/>
        </w:rPr>
      </w:pPr>
      <w:bookmarkStart w:id="11" w:name="получение-финального-контракта"/>
      <w:bookmarkEnd w:id="10"/>
      <w:r w:rsidRPr="00441E68">
        <w:rPr>
          <w:lang w:val="ru-RU"/>
        </w:rPr>
        <w:t>6. Получение финального контракта</w:t>
      </w:r>
    </w:p>
    <w:p w14:paraId="4EB717C7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После того как </w:t>
      </w:r>
      <w:r>
        <w:t>KPO</w:t>
      </w:r>
      <w:r w:rsidRPr="00441E68">
        <w:rPr>
          <w:lang w:val="ru-RU"/>
        </w:rPr>
        <w:t xml:space="preserve"> направляет контракт на подписание, выполняется </w:t>
      </w:r>
      <w:r w:rsidRPr="00441E68">
        <w:rPr>
          <w:b/>
          <w:bCs/>
          <w:lang w:val="ru-RU"/>
        </w:rPr>
        <w:t>повторная полная проверка</w:t>
      </w:r>
      <w:r w:rsidRPr="00441E68">
        <w:rPr>
          <w:lang w:val="ru-RU"/>
        </w:rPr>
        <w:t>.</w:t>
      </w:r>
    </w:p>
    <w:p w14:paraId="61180375" w14:textId="77777777" w:rsidR="00890F2D" w:rsidRDefault="00000000">
      <w:pPr>
        <w:pStyle w:val="a0"/>
      </w:pPr>
      <w:r>
        <w:t>Закупщик сверяет:</w:t>
      </w:r>
    </w:p>
    <w:p w14:paraId="71499B5C" w14:textId="77777777" w:rsidR="00890F2D" w:rsidRDefault="00000000">
      <w:pPr>
        <w:pStyle w:val="Compact"/>
        <w:numPr>
          <w:ilvl w:val="0"/>
          <w:numId w:val="4"/>
        </w:numPr>
      </w:pPr>
      <w:r>
        <w:t>финальный контракт;</w:t>
      </w:r>
    </w:p>
    <w:p w14:paraId="2FD9FBEE" w14:textId="77777777" w:rsidR="00890F2D" w:rsidRDefault="00000000">
      <w:pPr>
        <w:pStyle w:val="Compact"/>
        <w:numPr>
          <w:ilvl w:val="0"/>
          <w:numId w:val="4"/>
        </w:numPr>
      </w:pPr>
      <w:r>
        <w:t>Material List;</w:t>
      </w:r>
    </w:p>
    <w:p w14:paraId="58A29554" w14:textId="77777777" w:rsidR="00890F2D" w:rsidRDefault="00000000">
      <w:pPr>
        <w:pStyle w:val="Compact"/>
        <w:numPr>
          <w:ilvl w:val="0"/>
          <w:numId w:val="4"/>
        </w:numPr>
      </w:pPr>
      <w:r>
        <w:t>коммерческое предложение поставщика / производителя;</w:t>
      </w:r>
    </w:p>
    <w:p w14:paraId="7047965F" w14:textId="77777777" w:rsidR="00890F2D" w:rsidRDefault="00000000">
      <w:pPr>
        <w:pStyle w:val="Compact"/>
        <w:numPr>
          <w:ilvl w:val="0"/>
          <w:numId w:val="4"/>
        </w:numPr>
      </w:pPr>
      <w:r>
        <w:t>ранее согласованные данные.</w:t>
      </w:r>
    </w:p>
    <w:p w14:paraId="0560B912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После закупщика документ повторно проверяет координатор.</w:t>
      </w:r>
    </w:p>
    <w:p w14:paraId="6AA89312" w14:textId="77777777" w:rsidR="00890F2D" w:rsidRPr="00441E68" w:rsidRDefault="00000000">
      <w:pPr>
        <w:pStyle w:val="3"/>
        <w:rPr>
          <w:lang w:val="ru-RU"/>
        </w:rPr>
      </w:pPr>
      <w:bookmarkStart w:id="12" w:name="X7fd824eedaca0f28920a9369acde2e31d46f3ec"/>
      <w:r w:rsidRPr="00441E68">
        <w:rPr>
          <w:lang w:val="ru-RU"/>
        </w:rPr>
        <w:lastRenderedPageBreak/>
        <w:t xml:space="preserve">Если </w:t>
      </w:r>
      <w:r>
        <w:t>KPO</w:t>
      </w:r>
      <w:r w:rsidRPr="00441E68">
        <w:rPr>
          <w:lang w:val="ru-RU"/>
        </w:rPr>
        <w:t xml:space="preserve"> изменил данные после согласования </w:t>
      </w:r>
      <w:r>
        <w:t>Draft</w:t>
      </w:r>
    </w:p>
    <w:p w14:paraId="601F07D5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Необходимо сообщить </w:t>
      </w:r>
      <w:r>
        <w:t>KPO</w:t>
      </w:r>
      <w:r w:rsidRPr="00441E68">
        <w:rPr>
          <w:lang w:val="ru-RU"/>
        </w:rPr>
        <w:t xml:space="preserve">, что ранее согласованный </w:t>
      </w:r>
      <w:r>
        <w:t>Draft</w:t>
      </w:r>
      <w:r w:rsidRPr="00441E68">
        <w:rPr>
          <w:lang w:val="ru-RU"/>
        </w:rPr>
        <w:t xml:space="preserve"> содержал другие условия, и запросить исправление или разъяснение.</w:t>
      </w:r>
    </w:p>
    <w:p w14:paraId="217C5E9B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До выяснения расхождения контракт не должен считаться окончательно проверенным.</w:t>
      </w:r>
    </w:p>
    <w:p w14:paraId="3B462D30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После завершения проверки координатор сообщает Гульдарие, что контракт можно передавать на подписание.</w:t>
      </w:r>
    </w:p>
    <w:p w14:paraId="0E404BDA" w14:textId="77777777" w:rsidR="00890F2D" w:rsidRDefault="00000000">
      <w:r>
        <w:pict w14:anchorId="17972EA9">
          <v:rect id="_x0000_i1031" style="width:0;height:1.5pt" o:hralign="center" o:hrstd="t" o:hr="t"/>
        </w:pict>
      </w:r>
    </w:p>
    <w:p w14:paraId="53AAB3A0" w14:textId="77777777" w:rsidR="00890F2D" w:rsidRPr="00441E68" w:rsidRDefault="00000000">
      <w:pPr>
        <w:pStyle w:val="1"/>
        <w:rPr>
          <w:lang w:val="ru-RU"/>
        </w:rPr>
      </w:pPr>
      <w:bookmarkStart w:id="13" w:name="подписание-и-регистрация-контракта"/>
      <w:bookmarkEnd w:id="11"/>
      <w:bookmarkEnd w:id="12"/>
      <w:r w:rsidRPr="00441E68">
        <w:rPr>
          <w:lang w:val="ru-RU"/>
        </w:rPr>
        <w:t>7. Подписание и регистрация контракта</w:t>
      </w:r>
    </w:p>
    <w:p w14:paraId="56B9DB43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После подписания контракта обеими сторонами аналитик вносит данные контракта в таблицу:</w:t>
      </w:r>
    </w:p>
    <w:p w14:paraId="331D86E3" w14:textId="77777777" w:rsidR="00890F2D" w:rsidRPr="00441E68" w:rsidRDefault="00000000">
      <w:pPr>
        <w:pStyle w:val="a0"/>
        <w:rPr>
          <w:lang w:val="ru-RU"/>
        </w:rPr>
      </w:pPr>
      <w:r>
        <w:rPr>
          <w:b/>
          <w:bCs/>
        </w:rPr>
        <w:t>Tender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Contract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Orders</w:t>
      </w:r>
    </w:p>
    <w:p w14:paraId="0ECC7B60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Аналитик заполняет все данные из контракта.</w:t>
      </w:r>
    </w:p>
    <w:p w14:paraId="55A5BB3C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После этого координатор назначает ответственного закупщика непосредственно в таблице </w:t>
      </w:r>
      <w:r>
        <w:t>Tender</w:t>
      </w:r>
      <w:r w:rsidRPr="00441E68">
        <w:rPr>
          <w:lang w:val="ru-RU"/>
        </w:rPr>
        <w:t xml:space="preserve"> </w:t>
      </w:r>
      <w:r>
        <w:t>Contract</w:t>
      </w:r>
      <w:r w:rsidRPr="00441E68">
        <w:rPr>
          <w:lang w:val="ru-RU"/>
        </w:rPr>
        <w:t xml:space="preserve"> </w:t>
      </w:r>
      <w:r>
        <w:t>Orders</w:t>
      </w:r>
      <w:r w:rsidRPr="00441E68">
        <w:rPr>
          <w:lang w:val="ru-RU"/>
        </w:rPr>
        <w:t>.</w:t>
      </w:r>
    </w:p>
    <w:p w14:paraId="520CD0D3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Закупщиком может быть как сотрудник, который ранее отрабатывал </w:t>
      </w:r>
      <w:r>
        <w:t>RFQ</w:t>
      </w:r>
      <w:r w:rsidRPr="00441E68">
        <w:rPr>
          <w:lang w:val="ru-RU"/>
        </w:rPr>
        <w:t>, так и другой специалист.</w:t>
      </w:r>
    </w:p>
    <w:p w14:paraId="50B41B4C" w14:textId="77777777" w:rsidR="00890F2D" w:rsidRDefault="00000000">
      <w:pPr>
        <w:pStyle w:val="a0"/>
      </w:pPr>
      <w:r>
        <w:t>Распределение выполняет координатор.</w:t>
      </w:r>
    </w:p>
    <w:p w14:paraId="28881AFC" w14:textId="77777777" w:rsidR="00890F2D" w:rsidRDefault="00000000">
      <w:r>
        <w:pict w14:anchorId="1DE5BE5F">
          <v:rect id="_x0000_i1032" style="width:0;height:1.5pt" o:hralign="center" o:hrstd="t" o:hr="t"/>
        </w:pict>
      </w:r>
    </w:p>
    <w:p w14:paraId="0880105D" w14:textId="77777777" w:rsidR="00890F2D" w:rsidRPr="00441E68" w:rsidRDefault="00000000">
      <w:pPr>
        <w:pStyle w:val="1"/>
        <w:rPr>
          <w:lang w:val="ru-RU"/>
        </w:rPr>
      </w:pPr>
      <w:bookmarkStart w:id="14" w:name="работа-назначенного-закупщика"/>
      <w:bookmarkEnd w:id="13"/>
      <w:r w:rsidRPr="00441E68">
        <w:rPr>
          <w:lang w:val="ru-RU"/>
        </w:rPr>
        <w:t>8. Работа назначенного закупщика</w:t>
      </w:r>
    </w:p>
    <w:p w14:paraId="340078F5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После назначения закупщик должен </w:t>
      </w:r>
      <w:r w:rsidRPr="00441E68">
        <w:rPr>
          <w:b/>
          <w:bCs/>
          <w:lang w:val="ru-RU"/>
        </w:rPr>
        <w:t xml:space="preserve">заново изучить контракт и </w:t>
      </w:r>
      <w:r>
        <w:rPr>
          <w:b/>
          <w:bCs/>
        </w:rPr>
        <w:t>Material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List</w:t>
      </w:r>
      <w:r w:rsidRPr="00441E68">
        <w:rPr>
          <w:lang w:val="ru-RU"/>
        </w:rPr>
        <w:t>.</w:t>
      </w:r>
    </w:p>
    <w:p w14:paraId="112D1930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Нельзя сразу размещать заказ поставщику только на основании информации, полученной во время тендера.</w:t>
      </w:r>
    </w:p>
    <w:p w14:paraId="0A2BF32C" w14:textId="77777777" w:rsidR="00890F2D" w:rsidRDefault="00000000">
      <w:pPr>
        <w:pStyle w:val="2"/>
      </w:pPr>
      <w:bookmarkStart w:id="15" w:name="закупщик-проверяет"/>
      <w:r>
        <w:t>Закупщик проверяет</w:t>
      </w:r>
    </w:p>
    <w:p w14:paraId="531CA351" w14:textId="77777777" w:rsidR="00890F2D" w:rsidRDefault="00000000">
      <w:pPr>
        <w:pStyle w:val="Compact"/>
        <w:numPr>
          <w:ilvl w:val="0"/>
          <w:numId w:val="5"/>
        </w:numPr>
      </w:pPr>
      <w:r>
        <w:t>Description;</w:t>
      </w:r>
    </w:p>
    <w:p w14:paraId="0CB24D72" w14:textId="77777777" w:rsidR="00890F2D" w:rsidRDefault="00000000">
      <w:pPr>
        <w:pStyle w:val="Compact"/>
        <w:numPr>
          <w:ilvl w:val="0"/>
          <w:numId w:val="5"/>
        </w:numPr>
      </w:pPr>
      <w:r>
        <w:t>Manufacturer;</w:t>
      </w:r>
    </w:p>
    <w:p w14:paraId="2F51BAEC" w14:textId="77777777" w:rsidR="00890F2D" w:rsidRDefault="00000000">
      <w:pPr>
        <w:pStyle w:val="Compact"/>
        <w:numPr>
          <w:ilvl w:val="0"/>
          <w:numId w:val="5"/>
        </w:numPr>
      </w:pPr>
      <w:r>
        <w:t>Part Number;</w:t>
      </w:r>
    </w:p>
    <w:p w14:paraId="6D7CC586" w14:textId="77777777" w:rsidR="00890F2D" w:rsidRDefault="00000000">
      <w:pPr>
        <w:pStyle w:val="Compact"/>
        <w:numPr>
          <w:ilvl w:val="0"/>
          <w:numId w:val="5"/>
        </w:numPr>
      </w:pPr>
      <w:r>
        <w:t>Quantity;</w:t>
      </w:r>
    </w:p>
    <w:p w14:paraId="66B2A50E" w14:textId="77777777" w:rsidR="00890F2D" w:rsidRDefault="00000000">
      <w:pPr>
        <w:pStyle w:val="Compact"/>
        <w:numPr>
          <w:ilvl w:val="0"/>
          <w:numId w:val="5"/>
        </w:numPr>
      </w:pPr>
      <w:r>
        <w:t>UOM;</w:t>
      </w:r>
    </w:p>
    <w:p w14:paraId="6E730232" w14:textId="77777777" w:rsidR="00890F2D" w:rsidRDefault="00000000">
      <w:pPr>
        <w:pStyle w:val="Compact"/>
        <w:numPr>
          <w:ilvl w:val="0"/>
          <w:numId w:val="5"/>
        </w:numPr>
      </w:pPr>
      <w:r>
        <w:t>сертификаты;</w:t>
      </w:r>
    </w:p>
    <w:p w14:paraId="4D281885" w14:textId="77777777" w:rsidR="00890F2D" w:rsidRDefault="00000000">
      <w:pPr>
        <w:pStyle w:val="Compact"/>
        <w:numPr>
          <w:ilvl w:val="0"/>
          <w:numId w:val="5"/>
        </w:numPr>
      </w:pPr>
      <w:r>
        <w:t>Contract Delivery Date;</w:t>
      </w:r>
    </w:p>
    <w:p w14:paraId="164196F0" w14:textId="77777777" w:rsidR="00890F2D" w:rsidRDefault="00000000">
      <w:pPr>
        <w:pStyle w:val="Compact"/>
        <w:numPr>
          <w:ilvl w:val="0"/>
          <w:numId w:val="5"/>
        </w:numPr>
      </w:pPr>
      <w:r>
        <w:t>требования KPO;</w:t>
      </w:r>
    </w:p>
    <w:p w14:paraId="6D4828E3" w14:textId="77777777" w:rsidR="00890F2D" w:rsidRDefault="00000000">
      <w:pPr>
        <w:pStyle w:val="Compact"/>
        <w:numPr>
          <w:ilvl w:val="0"/>
          <w:numId w:val="5"/>
        </w:numPr>
      </w:pPr>
      <w:r>
        <w:lastRenderedPageBreak/>
        <w:t>выбранного на RFQ поставщика;</w:t>
      </w:r>
    </w:p>
    <w:p w14:paraId="0455730C" w14:textId="77777777" w:rsidR="00890F2D" w:rsidRDefault="00000000">
      <w:pPr>
        <w:pStyle w:val="Compact"/>
        <w:numPr>
          <w:ilvl w:val="0"/>
          <w:numId w:val="5"/>
        </w:numPr>
      </w:pPr>
      <w:r>
        <w:t>закупочную цену;</w:t>
      </w:r>
    </w:p>
    <w:p w14:paraId="5D2B3A19" w14:textId="77777777" w:rsidR="00890F2D" w:rsidRDefault="00000000">
      <w:pPr>
        <w:pStyle w:val="Compact"/>
        <w:numPr>
          <w:ilvl w:val="0"/>
          <w:numId w:val="5"/>
        </w:numPr>
      </w:pPr>
      <w:r>
        <w:t>валюту;</w:t>
      </w:r>
    </w:p>
    <w:p w14:paraId="5E60A766" w14:textId="77777777" w:rsidR="00890F2D" w:rsidRDefault="00000000">
      <w:pPr>
        <w:pStyle w:val="Compact"/>
        <w:numPr>
          <w:ilvl w:val="0"/>
          <w:numId w:val="5"/>
        </w:numPr>
      </w:pPr>
      <w:r>
        <w:t>срок поставки;</w:t>
      </w:r>
    </w:p>
    <w:p w14:paraId="3D02D77C" w14:textId="77777777" w:rsidR="00890F2D" w:rsidRDefault="00000000">
      <w:pPr>
        <w:pStyle w:val="Compact"/>
        <w:numPr>
          <w:ilvl w:val="0"/>
          <w:numId w:val="5"/>
        </w:numPr>
      </w:pPr>
      <w:r>
        <w:t>условия поставки;</w:t>
      </w:r>
    </w:p>
    <w:p w14:paraId="31118B50" w14:textId="77777777" w:rsidR="00890F2D" w:rsidRDefault="00000000">
      <w:pPr>
        <w:pStyle w:val="Compact"/>
        <w:numPr>
          <w:ilvl w:val="0"/>
          <w:numId w:val="5"/>
        </w:numPr>
      </w:pPr>
      <w:r>
        <w:t>условия оплаты;</w:t>
      </w:r>
    </w:p>
    <w:p w14:paraId="091A38AF" w14:textId="77777777" w:rsidR="00890F2D" w:rsidRDefault="00000000">
      <w:pPr>
        <w:pStyle w:val="Compact"/>
        <w:numPr>
          <w:ilvl w:val="0"/>
          <w:numId w:val="5"/>
        </w:numPr>
      </w:pPr>
      <w:r>
        <w:t>расчетную маржу.</w:t>
      </w:r>
    </w:p>
    <w:p w14:paraId="4DFD4307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В </w:t>
      </w:r>
      <w:r>
        <w:t>Tender</w:t>
      </w:r>
      <w:r w:rsidRPr="00441E68">
        <w:rPr>
          <w:lang w:val="ru-RU"/>
        </w:rPr>
        <w:t xml:space="preserve"> </w:t>
      </w:r>
      <w:r>
        <w:t>Contract</w:t>
      </w:r>
      <w:r w:rsidRPr="00441E68">
        <w:rPr>
          <w:lang w:val="ru-RU"/>
        </w:rPr>
        <w:t xml:space="preserve"> </w:t>
      </w:r>
      <w:r>
        <w:t>Orders</w:t>
      </w:r>
      <w:r w:rsidRPr="00441E68">
        <w:rPr>
          <w:lang w:val="ru-RU"/>
        </w:rPr>
        <w:t xml:space="preserve"> закупщик самостоятельно заполняет:</w:t>
      </w:r>
    </w:p>
    <w:p w14:paraId="080138E4" w14:textId="77777777" w:rsidR="00890F2D" w:rsidRDefault="00000000">
      <w:pPr>
        <w:pStyle w:val="Compact"/>
        <w:numPr>
          <w:ilvl w:val="0"/>
          <w:numId w:val="6"/>
        </w:numPr>
      </w:pPr>
      <w:r>
        <w:t>выбранного поставщика;</w:t>
      </w:r>
    </w:p>
    <w:p w14:paraId="31F03209" w14:textId="77777777" w:rsidR="00890F2D" w:rsidRDefault="00000000">
      <w:pPr>
        <w:pStyle w:val="Compact"/>
        <w:numPr>
          <w:ilvl w:val="0"/>
          <w:numId w:val="6"/>
        </w:numPr>
      </w:pPr>
      <w:r>
        <w:t>маржу;</w:t>
      </w:r>
    </w:p>
    <w:p w14:paraId="66BC4761" w14:textId="77777777" w:rsidR="00890F2D" w:rsidRDefault="00000000">
      <w:pPr>
        <w:pStyle w:val="Compact"/>
        <w:numPr>
          <w:ilvl w:val="0"/>
          <w:numId w:val="6"/>
        </w:numPr>
      </w:pPr>
      <w:r>
        <w:t>Comments;</w:t>
      </w:r>
    </w:p>
    <w:p w14:paraId="600B3259" w14:textId="77777777" w:rsidR="00890F2D" w:rsidRPr="00441E68" w:rsidRDefault="00000000">
      <w:pPr>
        <w:pStyle w:val="Compact"/>
        <w:numPr>
          <w:ilvl w:val="0"/>
          <w:numId w:val="6"/>
        </w:numPr>
        <w:rPr>
          <w:lang w:val="ru-RU"/>
        </w:rPr>
      </w:pPr>
      <w:r w:rsidRPr="00441E68">
        <w:rPr>
          <w:lang w:val="ru-RU"/>
        </w:rPr>
        <w:t>другие закрепленные за закупщиком рабочие поля.</w:t>
      </w:r>
    </w:p>
    <w:p w14:paraId="28975F91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b/>
          <w:bCs/>
          <w:lang w:val="ru-RU"/>
        </w:rPr>
        <w:t>Все обязательные поля должны быть заполнены.</w:t>
      </w:r>
    </w:p>
    <w:p w14:paraId="523A1258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Контроль актуальности таблицы осуществляет координатор.</w:t>
      </w:r>
    </w:p>
    <w:p w14:paraId="18DE9D8D" w14:textId="77777777" w:rsidR="00890F2D" w:rsidRDefault="00000000">
      <w:r>
        <w:pict w14:anchorId="11C5061A">
          <v:rect id="_x0000_i1033" style="width:0;height:1.5pt" o:hralign="center" o:hrstd="t" o:hr="t"/>
        </w:pict>
      </w:r>
    </w:p>
    <w:p w14:paraId="2F4EED0F" w14:textId="77777777" w:rsidR="00890F2D" w:rsidRPr="00441E68" w:rsidRDefault="00000000">
      <w:pPr>
        <w:pStyle w:val="1"/>
        <w:rPr>
          <w:lang w:val="ru-RU"/>
        </w:rPr>
      </w:pPr>
      <w:bookmarkStart w:id="16" w:name="comments-в-tender-contract-orders"/>
      <w:bookmarkEnd w:id="14"/>
      <w:bookmarkEnd w:id="15"/>
      <w:r w:rsidRPr="00441E68">
        <w:rPr>
          <w:lang w:val="ru-RU"/>
        </w:rPr>
        <w:t xml:space="preserve">9. </w:t>
      </w:r>
      <w:r>
        <w:t>Comments</w:t>
      </w:r>
      <w:r w:rsidRPr="00441E68">
        <w:rPr>
          <w:lang w:val="ru-RU"/>
        </w:rPr>
        <w:t xml:space="preserve"> в </w:t>
      </w:r>
      <w:r>
        <w:t>Tender</w:t>
      </w:r>
      <w:r w:rsidRPr="00441E68">
        <w:rPr>
          <w:lang w:val="ru-RU"/>
        </w:rPr>
        <w:t xml:space="preserve"> </w:t>
      </w:r>
      <w:r>
        <w:t>Contract</w:t>
      </w:r>
      <w:r w:rsidRPr="00441E68">
        <w:rPr>
          <w:lang w:val="ru-RU"/>
        </w:rPr>
        <w:t xml:space="preserve"> </w:t>
      </w:r>
      <w:r>
        <w:t>Orders</w:t>
      </w:r>
    </w:p>
    <w:p w14:paraId="01E93331" w14:textId="77777777" w:rsidR="00890F2D" w:rsidRPr="00441E68" w:rsidRDefault="00000000">
      <w:pPr>
        <w:pStyle w:val="FirstParagraph"/>
        <w:rPr>
          <w:lang w:val="ru-RU"/>
        </w:rPr>
      </w:pPr>
      <w:r>
        <w:t>Tender</w:t>
      </w:r>
      <w:r w:rsidRPr="00441E68">
        <w:rPr>
          <w:lang w:val="ru-RU"/>
        </w:rPr>
        <w:t xml:space="preserve"> </w:t>
      </w:r>
      <w:r>
        <w:t>Contract</w:t>
      </w:r>
      <w:r w:rsidRPr="00441E68">
        <w:rPr>
          <w:lang w:val="ru-RU"/>
        </w:rPr>
        <w:t xml:space="preserve"> </w:t>
      </w:r>
      <w:r>
        <w:t>Orders</w:t>
      </w:r>
      <w:r w:rsidRPr="00441E68">
        <w:rPr>
          <w:lang w:val="ru-RU"/>
        </w:rPr>
        <w:t xml:space="preserve"> — это основной рабочий источник статуса по контрактам.</w:t>
      </w:r>
    </w:p>
    <w:p w14:paraId="6A5D9100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Закупщик обязан </w:t>
      </w:r>
      <w:r w:rsidRPr="00441E68">
        <w:rPr>
          <w:b/>
          <w:bCs/>
          <w:lang w:val="ru-RU"/>
        </w:rPr>
        <w:t xml:space="preserve">самостоятельно и своевременно обновлять </w:t>
      </w:r>
      <w:r>
        <w:rPr>
          <w:b/>
          <w:bCs/>
        </w:rPr>
        <w:t>Comments</w:t>
      </w:r>
      <w:r w:rsidRPr="00441E68">
        <w:rPr>
          <w:lang w:val="ru-RU"/>
        </w:rPr>
        <w:t>.</w:t>
      </w:r>
    </w:p>
    <w:p w14:paraId="2290A1AB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Комментарий должен позволять любому сотруднику без дополнительного звонка или переписки понять:</w:t>
      </w:r>
    </w:p>
    <w:p w14:paraId="2196E07C" w14:textId="77777777" w:rsidR="00890F2D" w:rsidRDefault="00000000">
      <w:pPr>
        <w:pStyle w:val="Compact"/>
        <w:numPr>
          <w:ilvl w:val="0"/>
          <w:numId w:val="7"/>
        </w:numPr>
      </w:pPr>
      <w:r>
        <w:t>что уже сделано;</w:t>
      </w:r>
    </w:p>
    <w:p w14:paraId="342EB3D6" w14:textId="77777777" w:rsidR="00890F2D" w:rsidRDefault="00000000">
      <w:pPr>
        <w:pStyle w:val="Compact"/>
        <w:numPr>
          <w:ilvl w:val="0"/>
          <w:numId w:val="7"/>
        </w:numPr>
      </w:pPr>
      <w:r>
        <w:t>какой сейчас статус;</w:t>
      </w:r>
    </w:p>
    <w:p w14:paraId="7EB5FAD2" w14:textId="77777777" w:rsidR="00890F2D" w:rsidRDefault="00000000">
      <w:pPr>
        <w:pStyle w:val="Compact"/>
        <w:numPr>
          <w:ilvl w:val="0"/>
          <w:numId w:val="7"/>
        </w:numPr>
      </w:pPr>
      <w:r>
        <w:t>есть ли проблема;</w:t>
      </w:r>
    </w:p>
    <w:p w14:paraId="26644194" w14:textId="77777777" w:rsidR="00890F2D" w:rsidRDefault="00000000">
      <w:pPr>
        <w:pStyle w:val="Compact"/>
        <w:numPr>
          <w:ilvl w:val="0"/>
          <w:numId w:val="7"/>
        </w:numPr>
      </w:pPr>
      <w:r>
        <w:t>что ожидается дальше.</w:t>
      </w:r>
    </w:p>
    <w:p w14:paraId="6F3484D5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Это особенно важно для еженедельных внутренних совещаний и отчетности перед координатором.</w:t>
      </w:r>
    </w:p>
    <w:p w14:paraId="4CD8D6D0" w14:textId="77777777" w:rsidR="00890F2D" w:rsidRPr="00441E68" w:rsidRDefault="00000000">
      <w:pPr>
        <w:pStyle w:val="3"/>
        <w:rPr>
          <w:lang w:val="ru-RU"/>
        </w:rPr>
      </w:pPr>
      <w:bookmarkStart w:id="17" w:name="как-писать-комментарии"/>
      <w:r w:rsidRPr="00441E68">
        <w:rPr>
          <w:lang w:val="ru-RU"/>
        </w:rPr>
        <w:t>Как писать комментарии</w:t>
      </w:r>
    </w:p>
    <w:p w14:paraId="35B5D815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b/>
          <w:bCs/>
          <w:lang w:val="ru-RU"/>
        </w:rPr>
        <w:t>Хорошо:</w:t>
      </w:r>
    </w:p>
    <w:p w14:paraId="1C2F7466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rStyle w:val="VerbatimChar"/>
          <w:lang w:val="ru-RU"/>
        </w:rPr>
        <w:t>25.08 — запрошено обновленное КП и подтверждение срока.</w:t>
      </w:r>
    </w:p>
    <w:p w14:paraId="63912D91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rStyle w:val="VerbatimChar"/>
          <w:lang w:val="ru-RU"/>
        </w:rPr>
        <w:t>26.08 — КП получено. Цена увеличилась на 4%, запрошена скидка.</w:t>
      </w:r>
    </w:p>
    <w:p w14:paraId="538DFC93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rStyle w:val="VerbatimChar"/>
          <w:lang w:val="ru-RU"/>
        </w:rPr>
        <w:t xml:space="preserve">27.08 — скидка согласована. </w:t>
      </w:r>
      <w:r>
        <w:rPr>
          <w:rStyle w:val="VerbatimChar"/>
        </w:rPr>
        <w:t>Invoice</w:t>
      </w:r>
      <w:r w:rsidRPr="00441E68">
        <w:rPr>
          <w:rStyle w:val="VerbatimChar"/>
          <w:lang w:val="ru-RU"/>
        </w:rPr>
        <w:t xml:space="preserve"> направлен на согласование.</w:t>
      </w:r>
    </w:p>
    <w:p w14:paraId="091F78A2" w14:textId="15CC5F14" w:rsidR="00890F2D" w:rsidRPr="00441E68" w:rsidRDefault="00000000">
      <w:pPr>
        <w:pStyle w:val="a0"/>
        <w:rPr>
          <w:lang w:val="ru-RU"/>
        </w:rPr>
      </w:pPr>
      <w:r w:rsidRPr="00441E68">
        <w:rPr>
          <w:rStyle w:val="VerbatimChar"/>
          <w:lang w:val="ru-RU"/>
        </w:rPr>
        <w:lastRenderedPageBreak/>
        <w:t xml:space="preserve">28.08 — счет оплачен. </w:t>
      </w:r>
      <w:r w:rsidR="00441E68" w:rsidRPr="00441E68">
        <w:rPr>
          <w:rStyle w:val="VerbatimChar"/>
          <w:lang w:val="ru-RU"/>
        </w:rPr>
        <w:t>Платежное поручение</w:t>
      </w:r>
      <w:r w:rsidRPr="00441E68">
        <w:rPr>
          <w:rStyle w:val="VerbatimChar"/>
          <w:lang w:val="ru-RU"/>
        </w:rPr>
        <w:t xml:space="preserve"> направлено </w:t>
      </w:r>
      <w:r>
        <w:rPr>
          <w:rStyle w:val="VerbatimChar"/>
        </w:rPr>
        <w:t>Supplier</w:t>
      </w:r>
      <w:r w:rsidRPr="00441E68">
        <w:rPr>
          <w:rStyle w:val="VerbatimChar"/>
          <w:lang w:val="ru-RU"/>
        </w:rPr>
        <w:t xml:space="preserve">, заказ передан </w:t>
      </w:r>
      <w:r>
        <w:rPr>
          <w:rStyle w:val="VerbatimChar"/>
        </w:rPr>
        <w:t>Expeditor</w:t>
      </w:r>
      <w:r w:rsidRPr="00441E68">
        <w:rPr>
          <w:rStyle w:val="VerbatimChar"/>
          <w:lang w:val="ru-RU"/>
        </w:rPr>
        <w:t>.</w:t>
      </w:r>
    </w:p>
    <w:p w14:paraId="1763A18A" w14:textId="77777777" w:rsidR="00890F2D" w:rsidRPr="00441E68" w:rsidRDefault="00000000">
      <w:pPr>
        <w:pStyle w:val="3"/>
        <w:rPr>
          <w:lang w:val="ru-RU"/>
        </w:rPr>
      </w:pPr>
      <w:bookmarkStart w:id="18" w:name="не-нужно"/>
      <w:bookmarkEnd w:id="17"/>
      <w:r w:rsidRPr="00441E68">
        <w:rPr>
          <w:lang w:val="ru-RU"/>
        </w:rPr>
        <w:t>Не нужно</w:t>
      </w:r>
    </w:p>
    <w:p w14:paraId="6438F7EF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Переносить в таблицу всю историю переписки.</w:t>
      </w:r>
    </w:p>
    <w:p w14:paraId="788C6CA1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Фиксируются только события, которые </w:t>
      </w:r>
      <w:r w:rsidRPr="00441E68">
        <w:rPr>
          <w:b/>
          <w:bCs/>
          <w:lang w:val="ru-RU"/>
        </w:rPr>
        <w:t>меняют статус заказа или влияют на дальнейшие действия</w:t>
      </w:r>
      <w:r w:rsidRPr="00441E68">
        <w:rPr>
          <w:lang w:val="ru-RU"/>
        </w:rPr>
        <w:t>.</w:t>
      </w:r>
    </w:p>
    <w:p w14:paraId="3E305067" w14:textId="77777777" w:rsidR="00890F2D" w:rsidRDefault="00000000">
      <w:r>
        <w:pict w14:anchorId="4E87C0C7">
          <v:rect id="_x0000_i1034" style="width:0;height:1.5pt" o:hralign="center" o:hrstd="t" o:hr="t"/>
        </w:pict>
      </w:r>
    </w:p>
    <w:p w14:paraId="5E895941" w14:textId="77777777" w:rsidR="00890F2D" w:rsidRPr="00441E68" w:rsidRDefault="00000000">
      <w:pPr>
        <w:pStyle w:val="1"/>
        <w:rPr>
          <w:lang w:val="ru-RU"/>
        </w:rPr>
      </w:pPr>
      <w:bookmarkStart w:id="19" w:name="повторное-подтверждение-поставщика"/>
      <w:bookmarkEnd w:id="16"/>
      <w:bookmarkEnd w:id="18"/>
      <w:r w:rsidRPr="00441E68">
        <w:rPr>
          <w:lang w:val="ru-RU"/>
        </w:rPr>
        <w:t>10. Повторное подтверждение поставщика</w:t>
      </w:r>
    </w:p>
    <w:p w14:paraId="56320AA6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Даже если поставщик был выбран во время </w:t>
      </w:r>
      <w:r>
        <w:t>RFQ</w:t>
      </w:r>
      <w:r w:rsidRPr="00441E68">
        <w:rPr>
          <w:lang w:val="ru-RU"/>
        </w:rPr>
        <w:t>, после подписания контракта необходимо повторно запросить актуальную информацию.</w:t>
      </w:r>
    </w:p>
    <w:p w14:paraId="58CF5BB1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Закупщик связывается с поставщиком и получает:</w:t>
      </w:r>
    </w:p>
    <w:p w14:paraId="25FD89E4" w14:textId="77777777" w:rsidR="00890F2D" w:rsidRPr="00441E68" w:rsidRDefault="00000000">
      <w:pPr>
        <w:pStyle w:val="Compact"/>
        <w:numPr>
          <w:ilvl w:val="0"/>
          <w:numId w:val="8"/>
        </w:numPr>
        <w:rPr>
          <w:lang w:val="ru-RU"/>
        </w:rPr>
      </w:pPr>
      <w:r w:rsidRPr="00441E68">
        <w:rPr>
          <w:lang w:val="ru-RU"/>
        </w:rPr>
        <w:t xml:space="preserve">актуальное </w:t>
      </w:r>
      <w:r>
        <w:t>Quotation</w:t>
      </w:r>
      <w:r w:rsidRPr="00441E68">
        <w:rPr>
          <w:lang w:val="ru-RU"/>
        </w:rPr>
        <w:t xml:space="preserve"> и/или </w:t>
      </w:r>
      <w:r>
        <w:t>Invoice</w:t>
      </w:r>
      <w:r w:rsidRPr="00441E68">
        <w:rPr>
          <w:lang w:val="ru-RU"/>
        </w:rPr>
        <w:t>;</w:t>
      </w:r>
    </w:p>
    <w:p w14:paraId="0A9FBB96" w14:textId="77777777" w:rsidR="00890F2D" w:rsidRDefault="00000000">
      <w:pPr>
        <w:pStyle w:val="Compact"/>
        <w:numPr>
          <w:ilvl w:val="0"/>
          <w:numId w:val="8"/>
        </w:numPr>
      </w:pPr>
      <w:r>
        <w:t>подтверждение Description;</w:t>
      </w:r>
    </w:p>
    <w:p w14:paraId="2CEC0F1C" w14:textId="77777777" w:rsidR="00890F2D" w:rsidRDefault="00000000">
      <w:pPr>
        <w:pStyle w:val="Compact"/>
        <w:numPr>
          <w:ilvl w:val="0"/>
          <w:numId w:val="8"/>
        </w:numPr>
      </w:pPr>
      <w:r>
        <w:t>Manufacturer;</w:t>
      </w:r>
    </w:p>
    <w:p w14:paraId="770C5FB0" w14:textId="77777777" w:rsidR="00890F2D" w:rsidRDefault="00000000">
      <w:pPr>
        <w:pStyle w:val="Compact"/>
        <w:numPr>
          <w:ilvl w:val="0"/>
          <w:numId w:val="8"/>
        </w:numPr>
      </w:pPr>
      <w:r>
        <w:t>Part Number;</w:t>
      </w:r>
    </w:p>
    <w:p w14:paraId="30BFDDD2" w14:textId="77777777" w:rsidR="00890F2D" w:rsidRDefault="00000000">
      <w:pPr>
        <w:pStyle w:val="Compact"/>
        <w:numPr>
          <w:ilvl w:val="0"/>
          <w:numId w:val="8"/>
        </w:numPr>
      </w:pPr>
      <w:r>
        <w:t>Quantity;</w:t>
      </w:r>
    </w:p>
    <w:p w14:paraId="4BAD96EF" w14:textId="77777777" w:rsidR="00890F2D" w:rsidRDefault="00000000">
      <w:pPr>
        <w:pStyle w:val="Compact"/>
        <w:numPr>
          <w:ilvl w:val="0"/>
          <w:numId w:val="8"/>
        </w:numPr>
      </w:pPr>
      <w:r>
        <w:t>срок изготовления / поставки;</w:t>
      </w:r>
    </w:p>
    <w:p w14:paraId="5D8419E7" w14:textId="77777777" w:rsidR="00890F2D" w:rsidRDefault="00000000">
      <w:pPr>
        <w:pStyle w:val="Compact"/>
        <w:numPr>
          <w:ilvl w:val="0"/>
          <w:numId w:val="8"/>
        </w:numPr>
      </w:pPr>
      <w:r>
        <w:t>условия поставки;</w:t>
      </w:r>
    </w:p>
    <w:p w14:paraId="2FE28CE8" w14:textId="77777777" w:rsidR="00890F2D" w:rsidRDefault="00000000">
      <w:pPr>
        <w:pStyle w:val="Compact"/>
        <w:numPr>
          <w:ilvl w:val="0"/>
          <w:numId w:val="8"/>
        </w:numPr>
      </w:pPr>
      <w:r>
        <w:t>сертификаты;</w:t>
      </w:r>
    </w:p>
    <w:p w14:paraId="21447FE4" w14:textId="77777777" w:rsidR="00890F2D" w:rsidRDefault="00000000">
      <w:pPr>
        <w:pStyle w:val="Compact"/>
        <w:numPr>
          <w:ilvl w:val="0"/>
          <w:numId w:val="8"/>
        </w:numPr>
      </w:pPr>
      <w:r>
        <w:t>техническое соответствие;</w:t>
      </w:r>
    </w:p>
    <w:p w14:paraId="5BEB1EF9" w14:textId="77777777" w:rsidR="00890F2D" w:rsidRDefault="00000000">
      <w:pPr>
        <w:pStyle w:val="Compact"/>
        <w:numPr>
          <w:ilvl w:val="0"/>
          <w:numId w:val="8"/>
        </w:numPr>
      </w:pPr>
      <w:r>
        <w:t>условия оплаты.</w:t>
      </w:r>
    </w:p>
    <w:p w14:paraId="66102BCB" w14:textId="77777777" w:rsidR="00890F2D" w:rsidRDefault="00000000">
      <w:pPr>
        <w:pStyle w:val="FirstParagraph"/>
      </w:pPr>
      <w:r>
        <w:t xml:space="preserve">Подтверждение должно быть </w:t>
      </w:r>
      <w:r>
        <w:rPr>
          <w:b/>
          <w:bCs/>
        </w:rPr>
        <w:t>письменным</w:t>
      </w:r>
      <w:r>
        <w:t>:</w:t>
      </w:r>
    </w:p>
    <w:p w14:paraId="156CF5D2" w14:textId="77777777" w:rsidR="00890F2D" w:rsidRDefault="00000000">
      <w:pPr>
        <w:pStyle w:val="Compact"/>
        <w:numPr>
          <w:ilvl w:val="0"/>
          <w:numId w:val="9"/>
        </w:numPr>
      </w:pPr>
      <w:r>
        <w:t>Quotation;</w:t>
      </w:r>
    </w:p>
    <w:p w14:paraId="101F426C" w14:textId="77777777" w:rsidR="00890F2D" w:rsidRDefault="00000000">
      <w:pPr>
        <w:pStyle w:val="Compact"/>
        <w:numPr>
          <w:ilvl w:val="0"/>
          <w:numId w:val="9"/>
        </w:numPr>
      </w:pPr>
      <w:r>
        <w:t>Invoice;</w:t>
      </w:r>
    </w:p>
    <w:p w14:paraId="1A43E781" w14:textId="77777777" w:rsidR="00890F2D" w:rsidRDefault="00000000">
      <w:pPr>
        <w:pStyle w:val="Compact"/>
        <w:numPr>
          <w:ilvl w:val="0"/>
          <w:numId w:val="9"/>
        </w:numPr>
      </w:pPr>
      <w:r>
        <w:t>официальное письмо;</w:t>
      </w:r>
    </w:p>
    <w:p w14:paraId="3A14F12B" w14:textId="77777777" w:rsidR="00890F2D" w:rsidRPr="00441E68" w:rsidRDefault="00000000">
      <w:pPr>
        <w:pStyle w:val="Compact"/>
        <w:numPr>
          <w:ilvl w:val="0"/>
          <w:numId w:val="9"/>
        </w:numPr>
        <w:rPr>
          <w:lang w:val="ru-RU"/>
        </w:rPr>
      </w:pPr>
      <w:r w:rsidRPr="00441E68">
        <w:rPr>
          <w:lang w:val="ru-RU"/>
        </w:rPr>
        <w:t>либо подтверждение в электронной переписке.</w:t>
      </w:r>
    </w:p>
    <w:p w14:paraId="5074C607" w14:textId="77777777" w:rsidR="00890F2D" w:rsidRDefault="00000000">
      <w:r>
        <w:pict w14:anchorId="48FB6803">
          <v:rect id="_x0000_i1035" style="width:0;height:1.5pt" o:hralign="center" o:hrstd="t" o:hr="t"/>
        </w:pict>
      </w:r>
    </w:p>
    <w:p w14:paraId="2ADDD85B" w14:textId="77777777" w:rsidR="00890F2D" w:rsidRPr="00441E68" w:rsidRDefault="00000000">
      <w:pPr>
        <w:pStyle w:val="1"/>
        <w:rPr>
          <w:lang w:val="ru-RU"/>
        </w:rPr>
      </w:pPr>
      <w:bookmarkStart w:id="20" w:name="цена-и-скидка"/>
      <w:bookmarkEnd w:id="19"/>
      <w:r w:rsidRPr="00441E68">
        <w:rPr>
          <w:lang w:val="ru-RU"/>
        </w:rPr>
        <w:t>11. Цена и скидка</w:t>
      </w:r>
    </w:p>
    <w:p w14:paraId="1BC1DE6C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При размещении заказа закупщик </w:t>
      </w:r>
      <w:r w:rsidRPr="00441E68">
        <w:rPr>
          <w:b/>
          <w:bCs/>
          <w:lang w:val="ru-RU"/>
        </w:rPr>
        <w:t>всегда должен запросить скидку</w:t>
      </w:r>
      <w:r w:rsidRPr="00441E68">
        <w:rPr>
          <w:lang w:val="ru-RU"/>
        </w:rPr>
        <w:t>, даже если текущая цена укладывается в первоначальный расчет.</w:t>
      </w:r>
    </w:p>
    <w:p w14:paraId="777E9405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Если цена увеличилась по сравнению с </w:t>
      </w:r>
      <w:r>
        <w:t>RFQ</w:t>
      </w:r>
      <w:r w:rsidRPr="00441E68">
        <w:rPr>
          <w:lang w:val="ru-RU"/>
        </w:rPr>
        <w:t>:</w:t>
      </w:r>
    </w:p>
    <w:p w14:paraId="4E018C43" w14:textId="77777777" w:rsidR="00890F2D" w:rsidRDefault="00000000">
      <w:pPr>
        <w:pStyle w:val="Compact"/>
        <w:numPr>
          <w:ilvl w:val="0"/>
          <w:numId w:val="10"/>
        </w:numPr>
      </w:pPr>
      <w:r>
        <w:t>запросить скидку;</w:t>
      </w:r>
    </w:p>
    <w:p w14:paraId="2C6EB757" w14:textId="77777777" w:rsidR="00890F2D" w:rsidRDefault="00000000">
      <w:pPr>
        <w:pStyle w:val="Compact"/>
        <w:numPr>
          <w:ilvl w:val="0"/>
          <w:numId w:val="10"/>
        </w:numPr>
      </w:pPr>
      <w:r>
        <w:lastRenderedPageBreak/>
        <w:t>проверить других подходящих поставщиков;</w:t>
      </w:r>
    </w:p>
    <w:p w14:paraId="2E7C45A5" w14:textId="77777777" w:rsidR="00890F2D" w:rsidRPr="00441E68" w:rsidRDefault="00000000">
      <w:pPr>
        <w:pStyle w:val="Compact"/>
        <w:numPr>
          <w:ilvl w:val="0"/>
          <w:numId w:val="10"/>
        </w:numPr>
        <w:rPr>
          <w:lang w:val="ru-RU"/>
        </w:rPr>
      </w:pPr>
      <w:r w:rsidRPr="00441E68">
        <w:rPr>
          <w:lang w:val="ru-RU"/>
        </w:rPr>
        <w:t>проверить возможность сохранить первоначальную маржу;</w:t>
      </w:r>
    </w:p>
    <w:p w14:paraId="708897E4" w14:textId="77777777" w:rsidR="00890F2D" w:rsidRDefault="00000000">
      <w:pPr>
        <w:pStyle w:val="Compact"/>
        <w:numPr>
          <w:ilvl w:val="0"/>
          <w:numId w:val="10"/>
        </w:numPr>
      </w:pPr>
      <w:r>
        <w:t>определить причину изменения цены.</w:t>
      </w:r>
    </w:p>
    <w:p w14:paraId="4337F493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Если снижение маржи произошло по объективным причинам и закупщик уже проверил возможные варианты решения, причина указывается </w:t>
      </w:r>
      <w:r w:rsidRPr="00441E68">
        <w:rPr>
          <w:b/>
          <w:bCs/>
          <w:lang w:val="ru-RU"/>
        </w:rPr>
        <w:t>письменно при согласовании счета или спецификации</w:t>
      </w:r>
      <w:r w:rsidRPr="00441E68">
        <w:rPr>
          <w:lang w:val="ru-RU"/>
        </w:rPr>
        <w:t>.</w:t>
      </w:r>
    </w:p>
    <w:p w14:paraId="54AE70DC" w14:textId="77777777" w:rsidR="00890F2D" w:rsidRPr="00441E68" w:rsidRDefault="00000000">
      <w:pPr>
        <w:pStyle w:val="3"/>
        <w:rPr>
          <w:lang w:val="ru-RU"/>
        </w:rPr>
      </w:pPr>
      <w:bookmarkStart w:id="21" w:name="отрицательная-маржа"/>
      <w:r w:rsidRPr="00441E68">
        <w:rPr>
          <w:lang w:val="ru-RU"/>
        </w:rPr>
        <w:t>Отрицательная маржа</w:t>
      </w:r>
    </w:p>
    <w:p w14:paraId="432C905F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Если закуп уходит в минус, заказ </w:t>
      </w:r>
      <w:r w:rsidRPr="00441E68">
        <w:rPr>
          <w:b/>
          <w:bCs/>
          <w:lang w:val="ru-RU"/>
        </w:rPr>
        <w:t>не размещается автоматически</w:t>
      </w:r>
      <w:r w:rsidRPr="00441E68">
        <w:rPr>
          <w:lang w:val="ru-RU"/>
        </w:rPr>
        <w:t>.</w:t>
      </w:r>
    </w:p>
    <w:p w14:paraId="1FAB6E4C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Необходимо заранее согласовать ситуацию с:</w:t>
      </w:r>
    </w:p>
    <w:p w14:paraId="0EB30EA9" w14:textId="77777777" w:rsidR="00890F2D" w:rsidRDefault="00000000">
      <w:pPr>
        <w:pStyle w:val="Compact"/>
        <w:numPr>
          <w:ilvl w:val="0"/>
          <w:numId w:val="11"/>
        </w:numPr>
      </w:pPr>
      <w:r>
        <w:t>координатором; и/или</w:t>
      </w:r>
    </w:p>
    <w:p w14:paraId="064633F4" w14:textId="77777777" w:rsidR="00890F2D" w:rsidRDefault="00000000">
      <w:pPr>
        <w:pStyle w:val="Compact"/>
        <w:numPr>
          <w:ilvl w:val="0"/>
          <w:numId w:val="11"/>
        </w:numPr>
      </w:pPr>
      <w:r>
        <w:t>директором.</w:t>
      </w:r>
    </w:p>
    <w:p w14:paraId="4E43C0DA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Без согласования закуп продолжать нельзя.</w:t>
      </w:r>
    </w:p>
    <w:p w14:paraId="184A414A" w14:textId="77777777" w:rsidR="00890F2D" w:rsidRDefault="00000000">
      <w:r>
        <w:pict w14:anchorId="6FD20D22">
          <v:rect id="_x0000_i1036" style="width:0;height:1.5pt" o:hralign="center" o:hrstd="t" o:hr="t"/>
        </w:pict>
      </w:r>
    </w:p>
    <w:p w14:paraId="73B78268" w14:textId="77777777" w:rsidR="00890F2D" w:rsidRPr="00441E68" w:rsidRDefault="00000000">
      <w:pPr>
        <w:pStyle w:val="1"/>
        <w:rPr>
          <w:lang w:val="ru-RU"/>
        </w:rPr>
      </w:pPr>
      <w:bookmarkStart w:id="22" w:name="смена-поставщика"/>
      <w:bookmarkEnd w:id="20"/>
      <w:bookmarkEnd w:id="21"/>
      <w:r w:rsidRPr="00441E68">
        <w:rPr>
          <w:lang w:val="ru-RU"/>
        </w:rPr>
        <w:t>12. Смена поставщика</w:t>
      </w:r>
    </w:p>
    <w:p w14:paraId="6212B768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Закупщик может выбрать другого поставщика без отдельного согласования при условии, что новый поставщик:</w:t>
      </w:r>
    </w:p>
    <w:p w14:paraId="0312F2B7" w14:textId="77777777" w:rsidR="00890F2D" w:rsidRDefault="00000000">
      <w:pPr>
        <w:pStyle w:val="Compact"/>
        <w:numPr>
          <w:ilvl w:val="0"/>
          <w:numId w:val="12"/>
        </w:numPr>
      </w:pPr>
      <w:r>
        <w:t>поставляет требуемый Manufacturer / Part Number;</w:t>
      </w:r>
    </w:p>
    <w:p w14:paraId="08F61978" w14:textId="77777777" w:rsidR="00890F2D" w:rsidRPr="00441E68" w:rsidRDefault="00000000">
      <w:pPr>
        <w:pStyle w:val="Compact"/>
        <w:numPr>
          <w:ilvl w:val="0"/>
          <w:numId w:val="12"/>
        </w:numPr>
        <w:rPr>
          <w:lang w:val="ru-RU"/>
        </w:rPr>
      </w:pPr>
      <w:r w:rsidRPr="00441E68">
        <w:rPr>
          <w:lang w:val="ru-RU"/>
        </w:rPr>
        <w:t xml:space="preserve">полностью выполняет требования контракта </w:t>
      </w:r>
      <w:r>
        <w:t>KPO</w:t>
      </w:r>
      <w:r w:rsidRPr="00441E68">
        <w:rPr>
          <w:lang w:val="ru-RU"/>
        </w:rPr>
        <w:t>;</w:t>
      </w:r>
    </w:p>
    <w:p w14:paraId="643BD2E8" w14:textId="77777777" w:rsidR="00890F2D" w:rsidRDefault="00000000">
      <w:pPr>
        <w:pStyle w:val="Compact"/>
        <w:numPr>
          <w:ilvl w:val="0"/>
          <w:numId w:val="12"/>
        </w:numPr>
      </w:pPr>
      <w:r>
        <w:t>предоставляет необходимые сертификаты;</w:t>
      </w:r>
    </w:p>
    <w:p w14:paraId="6616F599" w14:textId="77777777" w:rsidR="00890F2D" w:rsidRDefault="00000000">
      <w:pPr>
        <w:pStyle w:val="Compact"/>
        <w:numPr>
          <w:ilvl w:val="0"/>
          <w:numId w:val="12"/>
        </w:numPr>
      </w:pPr>
      <w:r>
        <w:t>укладывается в требуемый срок;</w:t>
      </w:r>
    </w:p>
    <w:p w14:paraId="19D8CBA5" w14:textId="77777777" w:rsidR="00890F2D" w:rsidRDefault="00000000">
      <w:pPr>
        <w:pStyle w:val="Compact"/>
        <w:numPr>
          <w:ilvl w:val="0"/>
          <w:numId w:val="12"/>
        </w:numPr>
      </w:pPr>
      <w:r>
        <w:t>соответствует необходимым коммерческим условиям.</w:t>
      </w:r>
    </w:p>
    <w:p w14:paraId="2D094359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Если директор или координатор ранее дали отдельное указание работать с конкретным поставщиком, необходимо учитывать это при размещении заказа.</w:t>
      </w:r>
    </w:p>
    <w:p w14:paraId="57696EF8" w14:textId="77777777" w:rsidR="00890F2D" w:rsidRDefault="00000000">
      <w:r>
        <w:pict w14:anchorId="684ECD95">
          <v:rect id="_x0000_i1037" style="width:0;height:1.5pt" o:hralign="center" o:hrstd="t" o:hr="t"/>
        </w:pict>
      </w:r>
    </w:p>
    <w:p w14:paraId="02D2FE6F" w14:textId="77777777" w:rsidR="00890F2D" w:rsidRPr="00441E68" w:rsidRDefault="00000000">
      <w:pPr>
        <w:pStyle w:val="1"/>
        <w:rPr>
          <w:lang w:val="ru-RU"/>
        </w:rPr>
      </w:pPr>
      <w:bookmarkStart w:id="23" w:name="если-товар-снят-с-производства"/>
      <w:bookmarkEnd w:id="22"/>
      <w:r w:rsidRPr="00441E68">
        <w:rPr>
          <w:lang w:val="ru-RU"/>
        </w:rPr>
        <w:t>13. Если товар снят с производства</w:t>
      </w:r>
    </w:p>
    <w:p w14:paraId="73778FBC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Если контрактный товар снят с производства, закупщик не должен самостоятельно приобретать альтернативу.</w:t>
      </w:r>
    </w:p>
    <w:p w14:paraId="4CD20DF8" w14:textId="77777777" w:rsidR="00890F2D" w:rsidRDefault="00000000">
      <w:pPr>
        <w:pStyle w:val="a0"/>
      </w:pPr>
      <w:r>
        <w:t>Необходимо:</w:t>
      </w:r>
    </w:p>
    <w:p w14:paraId="316EB870" w14:textId="77777777" w:rsidR="00890F2D" w:rsidRPr="00441E68" w:rsidRDefault="00000000">
      <w:pPr>
        <w:pStyle w:val="Compact"/>
        <w:numPr>
          <w:ilvl w:val="0"/>
          <w:numId w:val="13"/>
        </w:numPr>
        <w:rPr>
          <w:lang w:val="ru-RU"/>
        </w:rPr>
      </w:pPr>
      <w:r w:rsidRPr="00441E68">
        <w:rPr>
          <w:lang w:val="ru-RU"/>
        </w:rPr>
        <w:t xml:space="preserve">получить официальное письмо производителя о </w:t>
      </w:r>
      <w:r>
        <w:rPr>
          <w:b/>
          <w:bCs/>
        </w:rPr>
        <w:t>Discontinuation</w:t>
      </w:r>
      <w:r w:rsidRPr="00441E68">
        <w:rPr>
          <w:lang w:val="ru-RU"/>
        </w:rPr>
        <w:t>;</w:t>
      </w:r>
    </w:p>
    <w:p w14:paraId="7FA67641" w14:textId="77777777" w:rsidR="00890F2D" w:rsidRPr="00441E68" w:rsidRDefault="00000000">
      <w:pPr>
        <w:pStyle w:val="Compact"/>
        <w:numPr>
          <w:ilvl w:val="0"/>
          <w:numId w:val="13"/>
        </w:numPr>
        <w:rPr>
          <w:lang w:val="ru-RU"/>
        </w:rPr>
      </w:pPr>
      <w:r w:rsidRPr="00441E68">
        <w:rPr>
          <w:lang w:val="ru-RU"/>
        </w:rPr>
        <w:t xml:space="preserve">если есть замена — получить официальное подтверждение </w:t>
      </w:r>
      <w:r>
        <w:t>Manufacturer</w:t>
      </w:r>
      <w:r w:rsidRPr="00441E68">
        <w:rPr>
          <w:lang w:val="ru-RU"/>
        </w:rPr>
        <w:t xml:space="preserve"> о </w:t>
      </w:r>
      <w:r>
        <w:t>Replacement</w:t>
      </w:r>
      <w:r w:rsidRPr="00441E68">
        <w:rPr>
          <w:lang w:val="ru-RU"/>
        </w:rPr>
        <w:t xml:space="preserve"> / </w:t>
      </w:r>
      <w:r>
        <w:t>Supersession</w:t>
      </w:r>
      <w:r w:rsidRPr="00441E68">
        <w:rPr>
          <w:lang w:val="ru-RU"/>
        </w:rPr>
        <w:t>;</w:t>
      </w:r>
    </w:p>
    <w:p w14:paraId="30138616" w14:textId="77777777" w:rsidR="00890F2D" w:rsidRDefault="00000000">
      <w:pPr>
        <w:pStyle w:val="Compact"/>
        <w:numPr>
          <w:ilvl w:val="0"/>
          <w:numId w:val="13"/>
        </w:numPr>
      </w:pPr>
      <w:r>
        <w:t>подготовить информацию для KPO;</w:t>
      </w:r>
    </w:p>
    <w:p w14:paraId="780BD82D" w14:textId="77777777" w:rsidR="00890F2D" w:rsidRDefault="00000000">
      <w:pPr>
        <w:pStyle w:val="Compact"/>
        <w:numPr>
          <w:ilvl w:val="0"/>
          <w:numId w:val="13"/>
        </w:numPr>
      </w:pPr>
      <w:r>
        <w:lastRenderedPageBreak/>
        <w:t>получить согласование KPO;</w:t>
      </w:r>
    </w:p>
    <w:p w14:paraId="79711C8C" w14:textId="77777777" w:rsidR="00890F2D" w:rsidRPr="00441E68" w:rsidRDefault="00000000">
      <w:pPr>
        <w:pStyle w:val="Compact"/>
        <w:numPr>
          <w:ilvl w:val="0"/>
          <w:numId w:val="13"/>
        </w:numPr>
        <w:rPr>
          <w:lang w:val="ru-RU"/>
        </w:rPr>
      </w:pPr>
      <w:r w:rsidRPr="00441E68">
        <w:rPr>
          <w:lang w:val="ru-RU"/>
        </w:rPr>
        <w:t>только после согласования размещать заказ на замену.</w:t>
      </w:r>
    </w:p>
    <w:p w14:paraId="03611DC6" w14:textId="77777777" w:rsidR="00890F2D" w:rsidRPr="00441E68" w:rsidRDefault="00000000">
      <w:pPr>
        <w:pStyle w:val="FirstParagraph"/>
        <w:rPr>
          <w:lang w:val="ru-RU"/>
        </w:rPr>
      </w:pPr>
      <w:r>
        <w:t>Manufacturer</w:t>
      </w:r>
      <w:r w:rsidRPr="00441E68">
        <w:rPr>
          <w:lang w:val="ru-RU"/>
        </w:rPr>
        <w:t xml:space="preserve"> или </w:t>
      </w:r>
      <w:r>
        <w:t>Part</w:t>
      </w:r>
      <w:r w:rsidRPr="00441E68">
        <w:rPr>
          <w:lang w:val="ru-RU"/>
        </w:rPr>
        <w:t xml:space="preserve"> </w:t>
      </w:r>
      <w:r>
        <w:t>Number</w:t>
      </w:r>
      <w:r w:rsidRPr="00441E68">
        <w:rPr>
          <w:lang w:val="ru-RU"/>
        </w:rPr>
        <w:t xml:space="preserve">, указанные в контракте </w:t>
      </w:r>
      <w:r>
        <w:t>KPO</w:t>
      </w:r>
      <w:r w:rsidRPr="00441E68">
        <w:rPr>
          <w:lang w:val="ru-RU"/>
        </w:rPr>
        <w:t>, самостоятельно не меняются.</w:t>
      </w:r>
    </w:p>
    <w:p w14:paraId="3FBFF299" w14:textId="77777777" w:rsidR="00890F2D" w:rsidRDefault="00000000">
      <w:r>
        <w:pict w14:anchorId="3231AD43">
          <v:rect id="_x0000_i1038" style="width:0;height:1.5pt" o:hralign="center" o:hrstd="t" o:hr="t"/>
        </w:pict>
      </w:r>
    </w:p>
    <w:p w14:paraId="41CA9DDD" w14:textId="77777777" w:rsidR="00890F2D" w:rsidRPr="00441E68" w:rsidRDefault="00000000">
      <w:pPr>
        <w:pStyle w:val="1"/>
        <w:rPr>
          <w:lang w:val="ru-RU"/>
        </w:rPr>
      </w:pPr>
      <w:bookmarkStart w:id="24" w:name="на-какую-компанию-оформлять-закуп"/>
      <w:bookmarkEnd w:id="23"/>
      <w:r w:rsidRPr="00441E68">
        <w:rPr>
          <w:lang w:val="ru-RU"/>
        </w:rPr>
        <w:t>14. На какую компанию оформлять закуп</w:t>
      </w:r>
    </w:p>
    <w:p w14:paraId="15170FAA" w14:textId="77777777" w:rsidR="00890F2D" w:rsidRPr="00441E68" w:rsidRDefault="00000000">
      <w:pPr>
        <w:pStyle w:val="2"/>
        <w:rPr>
          <w:lang w:val="ru-RU"/>
        </w:rPr>
      </w:pPr>
      <w:bookmarkStart w:id="25" w:name="kpoonm-местный-поставщик"/>
      <w:r>
        <w:t>KPO</w:t>
      </w:r>
      <w:r w:rsidRPr="00441E68">
        <w:rPr>
          <w:lang w:val="ru-RU"/>
        </w:rPr>
        <w:t>–</w:t>
      </w:r>
      <w:r>
        <w:t>ONM</w:t>
      </w:r>
      <w:r w:rsidRPr="00441E68">
        <w:rPr>
          <w:lang w:val="ru-RU"/>
        </w:rPr>
        <w:t xml:space="preserve"> + местный поставщик</w:t>
      </w:r>
    </w:p>
    <w:p w14:paraId="30C0A135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По умолчанию закуп оформляется на </w:t>
      </w:r>
      <w:r>
        <w:rPr>
          <w:b/>
          <w:bCs/>
        </w:rPr>
        <w:t>ONM</w:t>
      </w:r>
      <w:r w:rsidRPr="00441E68">
        <w:rPr>
          <w:lang w:val="ru-RU"/>
        </w:rPr>
        <w:t>.</w:t>
      </w:r>
    </w:p>
    <w:p w14:paraId="68F54DC9" w14:textId="77777777" w:rsidR="00890F2D" w:rsidRPr="00441E68" w:rsidRDefault="00000000">
      <w:pPr>
        <w:pStyle w:val="3"/>
        <w:rPr>
          <w:lang w:val="ru-RU"/>
        </w:rPr>
      </w:pPr>
      <w:bookmarkStart w:id="26" w:name="исключение"/>
      <w:r w:rsidRPr="00441E68">
        <w:rPr>
          <w:lang w:val="ru-RU"/>
        </w:rPr>
        <w:t>Исключение</w:t>
      </w:r>
    </w:p>
    <w:p w14:paraId="25B60890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Если с поставщиком уже имеется действующий договор от другой нашей компании, допускается закуп через эту компанию.</w:t>
      </w:r>
    </w:p>
    <w:p w14:paraId="53734F68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Пример:</w:t>
      </w:r>
    </w:p>
    <w:p w14:paraId="09BA337C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Действующий договор:</w:t>
      </w:r>
    </w:p>
    <w:p w14:paraId="4755C256" w14:textId="77777777" w:rsidR="00890F2D" w:rsidRPr="00441E68" w:rsidRDefault="00000000">
      <w:pPr>
        <w:pStyle w:val="a0"/>
        <w:rPr>
          <w:lang w:val="ru-RU"/>
        </w:rPr>
      </w:pPr>
      <w:r>
        <w:rPr>
          <w:b/>
          <w:bCs/>
        </w:rPr>
        <w:t>R</w:t>
      </w:r>
      <w:r w:rsidRPr="00441E68">
        <w:rPr>
          <w:b/>
          <w:bCs/>
          <w:lang w:val="ru-RU"/>
        </w:rPr>
        <w:t>&amp;</w:t>
      </w:r>
      <w:r>
        <w:rPr>
          <w:b/>
          <w:bCs/>
        </w:rPr>
        <w:t>M</w:t>
      </w:r>
      <w:r w:rsidRPr="00441E68">
        <w:rPr>
          <w:b/>
          <w:bCs/>
          <w:lang w:val="ru-RU"/>
        </w:rPr>
        <w:t xml:space="preserve"> → </w:t>
      </w:r>
      <w:r>
        <w:rPr>
          <w:b/>
          <w:bCs/>
        </w:rPr>
        <w:t>STD</w:t>
      </w:r>
    </w:p>
    <w:p w14:paraId="400D301D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В таком случае закуп может оформляться на </w:t>
      </w:r>
      <w:r>
        <w:rPr>
          <w:b/>
          <w:bCs/>
        </w:rPr>
        <w:t>STD</w:t>
      </w:r>
      <w:r w:rsidRPr="00441E68">
        <w:rPr>
          <w:lang w:val="ru-RU"/>
        </w:rPr>
        <w:t xml:space="preserve"> с использованием действующего договора.</w:t>
      </w:r>
    </w:p>
    <w:p w14:paraId="54FB9E54" w14:textId="77777777" w:rsidR="00890F2D" w:rsidRDefault="00000000">
      <w:r>
        <w:pict w14:anchorId="36D0BEE7">
          <v:rect id="_x0000_i1039" style="width:0;height:1.5pt" o:hralign="center" o:hrstd="t" o:hr="t"/>
        </w:pict>
      </w:r>
    </w:p>
    <w:p w14:paraId="53F5D588" w14:textId="77777777" w:rsidR="00890F2D" w:rsidRPr="00441E68" w:rsidRDefault="00000000">
      <w:pPr>
        <w:pStyle w:val="2"/>
        <w:rPr>
          <w:lang w:val="ru-RU"/>
        </w:rPr>
      </w:pPr>
      <w:bookmarkStart w:id="27" w:name="kpoonm-иностранный-поставщик"/>
      <w:bookmarkEnd w:id="25"/>
      <w:bookmarkEnd w:id="26"/>
      <w:r>
        <w:t>KPO</w:t>
      </w:r>
      <w:r w:rsidRPr="00441E68">
        <w:rPr>
          <w:lang w:val="ru-RU"/>
        </w:rPr>
        <w:t>–</w:t>
      </w:r>
      <w:r>
        <w:t>ONM</w:t>
      </w:r>
      <w:r w:rsidRPr="00441E68">
        <w:rPr>
          <w:lang w:val="ru-RU"/>
        </w:rPr>
        <w:t xml:space="preserve"> + иностранный поставщик</w:t>
      </w:r>
    </w:p>
    <w:p w14:paraId="190D9428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До оформления заказа закупщик обязательно уточняет у:</w:t>
      </w:r>
    </w:p>
    <w:p w14:paraId="38F97C87" w14:textId="77777777" w:rsidR="00890F2D" w:rsidRDefault="00000000">
      <w:pPr>
        <w:pStyle w:val="Compact"/>
        <w:numPr>
          <w:ilvl w:val="0"/>
          <w:numId w:val="14"/>
        </w:numPr>
      </w:pPr>
      <w:r>
        <w:t>директора; или</w:t>
      </w:r>
    </w:p>
    <w:p w14:paraId="562B1125" w14:textId="77777777" w:rsidR="00890F2D" w:rsidRDefault="00000000">
      <w:pPr>
        <w:pStyle w:val="Compact"/>
        <w:numPr>
          <w:ilvl w:val="0"/>
          <w:numId w:val="14"/>
        </w:numPr>
      </w:pPr>
      <w:r>
        <w:t>координатора,</w:t>
      </w:r>
    </w:p>
    <w:p w14:paraId="4D3DAAEE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b/>
          <w:bCs/>
          <w:lang w:val="ru-RU"/>
        </w:rPr>
        <w:t>на какую компанию оформлять закуп.</w:t>
      </w:r>
    </w:p>
    <w:p w14:paraId="51D35B47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Самостоятельно определять юридическое лицо нельзя.</w:t>
      </w:r>
    </w:p>
    <w:p w14:paraId="3461A56F" w14:textId="77777777" w:rsidR="00890F2D" w:rsidRDefault="00000000">
      <w:r>
        <w:pict w14:anchorId="01387C6A">
          <v:rect id="_x0000_i1040" style="width:0;height:1.5pt" o:hralign="center" o:hrstd="t" o:hr="t"/>
        </w:pict>
      </w:r>
    </w:p>
    <w:p w14:paraId="211469B8" w14:textId="77777777" w:rsidR="00890F2D" w:rsidRPr="00441E68" w:rsidRDefault="00000000">
      <w:pPr>
        <w:pStyle w:val="1"/>
        <w:rPr>
          <w:lang w:val="ru-RU"/>
        </w:rPr>
      </w:pPr>
      <w:bookmarkStart w:id="28" w:name="проверка-нового-поставщика"/>
      <w:bookmarkEnd w:id="24"/>
      <w:bookmarkEnd w:id="27"/>
      <w:r w:rsidRPr="00441E68">
        <w:rPr>
          <w:lang w:val="ru-RU"/>
        </w:rPr>
        <w:t>15. Проверка нового поставщика</w:t>
      </w:r>
    </w:p>
    <w:p w14:paraId="27287BE1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Если с поставщиком ранее не работали, перед передачей счета на оплату закупщик выполняет базовую проверку.</w:t>
      </w:r>
    </w:p>
    <w:p w14:paraId="57253DE1" w14:textId="77777777" w:rsidR="00890F2D" w:rsidRDefault="00000000">
      <w:pPr>
        <w:pStyle w:val="a0"/>
      </w:pPr>
      <w:r>
        <w:t>Минимально:</w:t>
      </w:r>
    </w:p>
    <w:p w14:paraId="4AC3C418" w14:textId="77777777" w:rsidR="00890F2D" w:rsidRDefault="00000000">
      <w:pPr>
        <w:pStyle w:val="Compact"/>
        <w:numPr>
          <w:ilvl w:val="0"/>
          <w:numId w:val="15"/>
        </w:numPr>
      </w:pPr>
      <w:r>
        <w:t>проверить компанию;</w:t>
      </w:r>
    </w:p>
    <w:p w14:paraId="5346A103" w14:textId="77777777" w:rsidR="00890F2D" w:rsidRDefault="00000000">
      <w:pPr>
        <w:pStyle w:val="Compact"/>
        <w:numPr>
          <w:ilvl w:val="0"/>
          <w:numId w:val="15"/>
        </w:numPr>
      </w:pPr>
      <w:r>
        <w:lastRenderedPageBreak/>
        <w:t>проверить налоговые отчисления;</w:t>
      </w:r>
    </w:p>
    <w:p w14:paraId="579BD731" w14:textId="77777777" w:rsidR="00890F2D" w:rsidRPr="00441E68" w:rsidRDefault="00000000">
      <w:pPr>
        <w:pStyle w:val="Compact"/>
        <w:numPr>
          <w:ilvl w:val="0"/>
          <w:numId w:val="15"/>
        </w:numPr>
        <w:rPr>
          <w:lang w:val="ru-RU"/>
        </w:rPr>
      </w:pPr>
      <w:r w:rsidRPr="00441E68">
        <w:rPr>
          <w:lang w:val="ru-RU"/>
        </w:rPr>
        <w:t>проверить данные поставщика в счете;</w:t>
      </w:r>
    </w:p>
    <w:p w14:paraId="109B4A3F" w14:textId="77777777" w:rsidR="00890F2D" w:rsidRPr="00441E68" w:rsidRDefault="00000000">
      <w:pPr>
        <w:pStyle w:val="Compact"/>
        <w:numPr>
          <w:ilvl w:val="0"/>
          <w:numId w:val="15"/>
        </w:numPr>
        <w:rPr>
          <w:lang w:val="ru-RU"/>
        </w:rPr>
      </w:pPr>
      <w:r w:rsidRPr="00441E68">
        <w:rPr>
          <w:lang w:val="ru-RU"/>
        </w:rPr>
        <w:t>убедиться, что реквизиты относятся к заявленному юридическому лицу.</w:t>
      </w:r>
    </w:p>
    <w:p w14:paraId="307C0564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При отсутствии очевидных рисков документы передаются директору.</w:t>
      </w:r>
    </w:p>
    <w:p w14:paraId="20E79124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Финальное решение по оплате принимает директор.</w:t>
      </w:r>
    </w:p>
    <w:p w14:paraId="6EB7D450" w14:textId="77777777" w:rsidR="00890F2D" w:rsidRDefault="00000000">
      <w:r>
        <w:pict w14:anchorId="6F098F79">
          <v:rect id="_x0000_i1041" style="width:0;height:1.5pt" o:hralign="center" o:hrstd="t" o:hr="t"/>
        </w:pict>
      </w:r>
    </w:p>
    <w:p w14:paraId="1D58F0C8" w14:textId="77777777" w:rsidR="00890F2D" w:rsidRDefault="00000000">
      <w:pPr>
        <w:pStyle w:val="1"/>
      </w:pPr>
      <w:bookmarkStart w:id="29" w:name="invoice-или-договор-specification"/>
      <w:bookmarkEnd w:id="28"/>
      <w:r>
        <w:t>16. Invoice или договор / Specification</w:t>
      </w:r>
    </w:p>
    <w:p w14:paraId="7819FBE6" w14:textId="77777777" w:rsidR="00890F2D" w:rsidRDefault="00000000">
      <w:pPr>
        <w:pStyle w:val="2"/>
      </w:pPr>
      <w:bookmarkStart w:id="30" w:name="до-300-000-kzt"/>
      <w:r>
        <w:t>До 300 000 KZT</w:t>
      </w:r>
    </w:p>
    <w:p w14:paraId="17E19F31" w14:textId="77777777" w:rsidR="00890F2D" w:rsidRDefault="00000000">
      <w:pPr>
        <w:pStyle w:val="FirstParagraph"/>
      </w:pPr>
      <w:r>
        <w:t>Если:</w:t>
      </w:r>
    </w:p>
    <w:p w14:paraId="45A4DF5C" w14:textId="77777777" w:rsidR="00890F2D" w:rsidRDefault="00000000">
      <w:pPr>
        <w:pStyle w:val="Compact"/>
        <w:numPr>
          <w:ilvl w:val="0"/>
          <w:numId w:val="16"/>
        </w:numPr>
      </w:pPr>
      <w:r>
        <w:t xml:space="preserve">сумма закупки менее </w:t>
      </w:r>
      <w:r>
        <w:rPr>
          <w:b/>
          <w:bCs/>
        </w:rPr>
        <w:t>300 000 KZT</w:t>
      </w:r>
      <w:r>
        <w:t>;</w:t>
      </w:r>
    </w:p>
    <w:p w14:paraId="6119ADFA" w14:textId="77777777" w:rsidR="00890F2D" w:rsidRDefault="00000000">
      <w:pPr>
        <w:pStyle w:val="Compact"/>
        <w:numPr>
          <w:ilvl w:val="0"/>
          <w:numId w:val="16"/>
        </w:numPr>
      </w:pPr>
      <w:r>
        <w:t>с поставщиком ранее работали,</w:t>
      </w:r>
    </w:p>
    <w:p w14:paraId="31343CB1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допускается оплата </w:t>
      </w:r>
      <w:r w:rsidRPr="00441E68">
        <w:rPr>
          <w:b/>
          <w:bCs/>
          <w:lang w:val="ru-RU"/>
        </w:rPr>
        <w:t xml:space="preserve">по </w:t>
      </w:r>
      <w:r>
        <w:rPr>
          <w:b/>
          <w:bCs/>
        </w:rPr>
        <w:t>Invoice</w:t>
      </w:r>
      <w:r w:rsidRPr="00441E68">
        <w:rPr>
          <w:b/>
          <w:bCs/>
          <w:lang w:val="ru-RU"/>
        </w:rPr>
        <w:t xml:space="preserve"> без отдельной </w:t>
      </w:r>
      <w:r>
        <w:rPr>
          <w:b/>
          <w:bCs/>
        </w:rPr>
        <w:t>Specification</w:t>
      </w:r>
      <w:r w:rsidRPr="00441E68">
        <w:rPr>
          <w:lang w:val="ru-RU"/>
        </w:rPr>
        <w:t>.</w:t>
      </w:r>
    </w:p>
    <w:p w14:paraId="3C092938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Если поставщик новый, сначала выполняется проверка поставщика.</w:t>
      </w:r>
    </w:p>
    <w:p w14:paraId="467F17CB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После проверки </w:t>
      </w:r>
      <w:r>
        <w:t>Invoice</w:t>
      </w:r>
      <w:r w:rsidRPr="00441E68">
        <w:rPr>
          <w:lang w:val="ru-RU"/>
        </w:rPr>
        <w:t xml:space="preserve"> также может быть направлен директору на согласование.</w:t>
      </w:r>
    </w:p>
    <w:p w14:paraId="14C0A768" w14:textId="77777777" w:rsidR="00890F2D" w:rsidRDefault="00000000">
      <w:r>
        <w:pict w14:anchorId="5CD21229">
          <v:rect id="_x0000_i1042" style="width:0;height:1.5pt" o:hralign="center" o:hrstd="t" o:hr="t"/>
        </w:pict>
      </w:r>
    </w:p>
    <w:p w14:paraId="3DE30065" w14:textId="77777777" w:rsidR="00890F2D" w:rsidRDefault="00000000">
      <w:pPr>
        <w:pStyle w:val="2"/>
      </w:pPr>
      <w:bookmarkStart w:id="31" w:name="свыше-300-000-kzt"/>
      <w:bookmarkEnd w:id="30"/>
      <w:r>
        <w:t>Свыше 300 000 KZT</w:t>
      </w:r>
    </w:p>
    <w:p w14:paraId="489304B3" w14:textId="77777777" w:rsidR="00890F2D" w:rsidRDefault="00000000">
      <w:pPr>
        <w:pStyle w:val="FirstParagraph"/>
      </w:pPr>
      <w:r>
        <w:t>Необходимо оформить:</w:t>
      </w:r>
    </w:p>
    <w:p w14:paraId="4B2810FB" w14:textId="77777777" w:rsidR="00890F2D" w:rsidRDefault="00000000">
      <w:pPr>
        <w:pStyle w:val="Compact"/>
        <w:numPr>
          <w:ilvl w:val="0"/>
          <w:numId w:val="17"/>
        </w:numPr>
      </w:pPr>
      <w:r>
        <w:t>договор; и/или</w:t>
      </w:r>
    </w:p>
    <w:p w14:paraId="5B2051BC" w14:textId="77777777" w:rsidR="00890F2D" w:rsidRDefault="00000000">
      <w:pPr>
        <w:pStyle w:val="Compact"/>
        <w:numPr>
          <w:ilvl w:val="0"/>
          <w:numId w:val="17"/>
        </w:numPr>
      </w:pPr>
      <w:r>
        <w:t>Specification к действующему договору.</w:t>
      </w:r>
    </w:p>
    <w:p w14:paraId="01EC905D" w14:textId="77777777" w:rsidR="00890F2D" w:rsidRDefault="00000000">
      <w:pPr>
        <w:pStyle w:val="3"/>
      </w:pPr>
      <w:bookmarkStart w:id="32" w:name="разовый-договор"/>
      <w:r>
        <w:t>Разовый договор</w:t>
      </w:r>
    </w:p>
    <w:p w14:paraId="6B6AE4F3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Используется, если поставщик не согласен заключать полноценный рамочный договор.</w:t>
      </w:r>
    </w:p>
    <w:p w14:paraId="7EDE1BB6" w14:textId="77777777" w:rsidR="00890F2D" w:rsidRPr="00441E68" w:rsidRDefault="00000000">
      <w:pPr>
        <w:pStyle w:val="3"/>
        <w:rPr>
          <w:lang w:val="ru-RU"/>
        </w:rPr>
      </w:pPr>
      <w:bookmarkStart w:id="33" w:name="specification"/>
      <w:bookmarkEnd w:id="32"/>
      <w:r>
        <w:t>Specification</w:t>
      </w:r>
    </w:p>
    <w:p w14:paraId="29DA195E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Заполняется закупщиком согласно утвержденному шаблону.</w:t>
      </w:r>
    </w:p>
    <w:p w14:paraId="2F0BF58E" w14:textId="77777777" w:rsidR="00890F2D" w:rsidRDefault="00000000">
      <w:pPr>
        <w:pStyle w:val="a0"/>
      </w:pPr>
      <w:r>
        <w:t>Обязательно проверить:</w:t>
      </w:r>
    </w:p>
    <w:p w14:paraId="78D80A38" w14:textId="77777777" w:rsidR="00890F2D" w:rsidRDefault="00000000">
      <w:pPr>
        <w:pStyle w:val="Compact"/>
        <w:numPr>
          <w:ilvl w:val="0"/>
          <w:numId w:val="18"/>
        </w:numPr>
      </w:pPr>
      <w:r>
        <w:t>Supplier;</w:t>
      </w:r>
    </w:p>
    <w:p w14:paraId="130D0B0B" w14:textId="77777777" w:rsidR="00890F2D" w:rsidRDefault="00000000">
      <w:pPr>
        <w:pStyle w:val="Compact"/>
        <w:numPr>
          <w:ilvl w:val="0"/>
          <w:numId w:val="18"/>
        </w:numPr>
      </w:pPr>
      <w:r>
        <w:t>Buyer;</w:t>
      </w:r>
    </w:p>
    <w:p w14:paraId="766D72D8" w14:textId="77777777" w:rsidR="00890F2D" w:rsidRDefault="00000000">
      <w:pPr>
        <w:pStyle w:val="Compact"/>
        <w:numPr>
          <w:ilvl w:val="0"/>
          <w:numId w:val="18"/>
        </w:numPr>
      </w:pPr>
      <w:r>
        <w:t>Description;</w:t>
      </w:r>
    </w:p>
    <w:p w14:paraId="5FDBBE1B" w14:textId="77777777" w:rsidR="00890F2D" w:rsidRDefault="00000000">
      <w:pPr>
        <w:pStyle w:val="Compact"/>
        <w:numPr>
          <w:ilvl w:val="0"/>
          <w:numId w:val="18"/>
        </w:numPr>
      </w:pPr>
      <w:r>
        <w:t>Manufacturer;</w:t>
      </w:r>
    </w:p>
    <w:p w14:paraId="0C18F28B" w14:textId="77777777" w:rsidR="00890F2D" w:rsidRDefault="00000000">
      <w:pPr>
        <w:pStyle w:val="Compact"/>
        <w:numPr>
          <w:ilvl w:val="0"/>
          <w:numId w:val="18"/>
        </w:numPr>
      </w:pPr>
      <w:r>
        <w:t>Part Number;</w:t>
      </w:r>
    </w:p>
    <w:p w14:paraId="341D8514" w14:textId="77777777" w:rsidR="00890F2D" w:rsidRDefault="00000000">
      <w:pPr>
        <w:pStyle w:val="Compact"/>
        <w:numPr>
          <w:ilvl w:val="0"/>
          <w:numId w:val="18"/>
        </w:numPr>
      </w:pPr>
      <w:r>
        <w:t>Quantity;</w:t>
      </w:r>
    </w:p>
    <w:p w14:paraId="6B872E26" w14:textId="77777777" w:rsidR="00890F2D" w:rsidRDefault="00000000">
      <w:pPr>
        <w:pStyle w:val="Compact"/>
        <w:numPr>
          <w:ilvl w:val="0"/>
          <w:numId w:val="18"/>
        </w:numPr>
      </w:pPr>
      <w:r>
        <w:lastRenderedPageBreak/>
        <w:t>UOM;</w:t>
      </w:r>
    </w:p>
    <w:p w14:paraId="3C02587F" w14:textId="77777777" w:rsidR="00890F2D" w:rsidRDefault="00000000">
      <w:pPr>
        <w:pStyle w:val="Compact"/>
        <w:numPr>
          <w:ilvl w:val="0"/>
          <w:numId w:val="18"/>
        </w:numPr>
      </w:pPr>
      <w:r>
        <w:t>Unit Price;</w:t>
      </w:r>
    </w:p>
    <w:p w14:paraId="4109E12B" w14:textId="77777777" w:rsidR="00890F2D" w:rsidRDefault="00000000">
      <w:pPr>
        <w:pStyle w:val="Compact"/>
        <w:numPr>
          <w:ilvl w:val="0"/>
          <w:numId w:val="18"/>
        </w:numPr>
      </w:pPr>
      <w:r>
        <w:t>Total Price;</w:t>
      </w:r>
    </w:p>
    <w:p w14:paraId="33101114" w14:textId="77777777" w:rsidR="00890F2D" w:rsidRDefault="00000000">
      <w:pPr>
        <w:pStyle w:val="Compact"/>
        <w:numPr>
          <w:ilvl w:val="0"/>
          <w:numId w:val="18"/>
        </w:numPr>
      </w:pPr>
      <w:r>
        <w:t>Currency;</w:t>
      </w:r>
    </w:p>
    <w:p w14:paraId="0A6BF9AC" w14:textId="77777777" w:rsidR="00890F2D" w:rsidRDefault="00000000">
      <w:pPr>
        <w:pStyle w:val="Compact"/>
        <w:numPr>
          <w:ilvl w:val="0"/>
          <w:numId w:val="18"/>
        </w:numPr>
      </w:pPr>
      <w:r>
        <w:t>Payment Terms;</w:t>
      </w:r>
    </w:p>
    <w:p w14:paraId="6B55E0F2" w14:textId="77777777" w:rsidR="00890F2D" w:rsidRDefault="00000000">
      <w:pPr>
        <w:pStyle w:val="Compact"/>
        <w:numPr>
          <w:ilvl w:val="0"/>
          <w:numId w:val="18"/>
        </w:numPr>
      </w:pPr>
      <w:r>
        <w:t>Delivery Terms;</w:t>
      </w:r>
    </w:p>
    <w:p w14:paraId="58A39D39" w14:textId="77777777" w:rsidR="00890F2D" w:rsidRDefault="00000000">
      <w:pPr>
        <w:pStyle w:val="Compact"/>
        <w:numPr>
          <w:ilvl w:val="0"/>
          <w:numId w:val="18"/>
        </w:numPr>
      </w:pPr>
      <w:r>
        <w:t>Delivery Period;</w:t>
      </w:r>
    </w:p>
    <w:p w14:paraId="17D3708C" w14:textId="77777777" w:rsidR="00890F2D" w:rsidRDefault="00000000">
      <w:pPr>
        <w:pStyle w:val="Compact"/>
        <w:numPr>
          <w:ilvl w:val="0"/>
          <w:numId w:val="18"/>
        </w:numPr>
      </w:pPr>
      <w:r>
        <w:t>Delivery Address;</w:t>
      </w:r>
    </w:p>
    <w:p w14:paraId="2591605C" w14:textId="77777777" w:rsidR="00890F2D" w:rsidRDefault="00000000">
      <w:pPr>
        <w:pStyle w:val="Compact"/>
        <w:numPr>
          <w:ilvl w:val="0"/>
          <w:numId w:val="18"/>
        </w:numPr>
      </w:pPr>
      <w:r>
        <w:t>необходимые сертификаты и документы.</w:t>
      </w:r>
    </w:p>
    <w:p w14:paraId="552A776C" w14:textId="77777777" w:rsidR="00890F2D" w:rsidRDefault="00000000">
      <w:r>
        <w:pict w14:anchorId="020FA85B">
          <v:rect id="_x0000_i1043" style="width:0;height:1.5pt" o:hralign="center" o:hrstd="t" o:hr="t"/>
        </w:pict>
      </w:r>
    </w:p>
    <w:p w14:paraId="59344772" w14:textId="77777777" w:rsidR="00890F2D" w:rsidRPr="00441E68" w:rsidRDefault="00000000">
      <w:pPr>
        <w:pStyle w:val="1"/>
        <w:rPr>
          <w:lang w:val="ru-RU"/>
        </w:rPr>
      </w:pPr>
      <w:bookmarkStart w:id="34" w:name="X5b910eaa7b0008daed7f266f24edb3d74697e9a"/>
      <w:bookmarkEnd w:id="29"/>
      <w:bookmarkEnd w:id="31"/>
      <w:bookmarkEnd w:id="33"/>
      <w:r w:rsidRPr="00441E68">
        <w:rPr>
          <w:lang w:val="ru-RU"/>
        </w:rPr>
        <w:t xml:space="preserve">17. Проверка и подписание договора / </w:t>
      </w:r>
      <w:r>
        <w:t>Specification</w:t>
      </w:r>
    </w:p>
    <w:p w14:paraId="45A5B8C1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Порядок:</w:t>
      </w:r>
    </w:p>
    <w:p w14:paraId="01ADA3E0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1. Закупщик</w:t>
      </w:r>
      <w:r w:rsidRPr="00441E68">
        <w:rPr>
          <w:lang w:val="ru-RU"/>
        </w:rPr>
        <w:br/>
        <w:t xml:space="preserve">готовит договор / </w:t>
      </w:r>
      <w:r>
        <w:t>Specification</w:t>
      </w:r>
      <w:r w:rsidRPr="00441E68">
        <w:rPr>
          <w:lang w:val="ru-RU"/>
        </w:rPr>
        <w:t>.</w:t>
      </w:r>
    </w:p>
    <w:p w14:paraId="7D748118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2. Юрист</w:t>
      </w:r>
      <w:r w:rsidRPr="00441E68">
        <w:rPr>
          <w:lang w:val="ru-RU"/>
        </w:rPr>
        <w:br/>
        <w:t>проверяет документ и ставит внутреннюю согласующую подпись.</w:t>
      </w:r>
    </w:p>
    <w:p w14:paraId="798962D0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3. Координатор</w:t>
      </w:r>
      <w:r w:rsidRPr="00441E68">
        <w:rPr>
          <w:lang w:val="ru-RU"/>
        </w:rPr>
        <w:br/>
        <w:t>проверяет документ и ставит внутреннюю согласующую подпись.</w:t>
      </w:r>
    </w:p>
    <w:p w14:paraId="26A0C877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4. Директор</w:t>
      </w:r>
      <w:r w:rsidRPr="00441E68">
        <w:rPr>
          <w:lang w:val="ru-RU"/>
        </w:rPr>
        <w:br/>
        <w:t>подписывает документ от имени нашей компании.</w:t>
      </w:r>
    </w:p>
    <w:p w14:paraId="01373D4C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5. Поставщик</w:t>
      </w:r>
      <w:r w:rsidRPr="00441E68">
        <w:rPr>
          <w:lang w:val="ru-RU"/>
        </w:rPr>
        <w:br/>
        <w:t>подписывает документ со своей стороны.</w:t>
      </w:r>
    </w:p>
    <w:p w14:paraId="3F374BB3" w14:textId="77777777" w:rsidR="00890F2D" w:rsidRPr="00441E68" w:rsidRDefault="00000000">
      <w:pPr>
        <w:pStyle w:val="aa"/>
        <w:rPr>
          <w:lang w:val="ru-RU"/>
        </w:rPr>
      </w:pPr>
      <w:r w:rsidRPr="00441E68">
        <w:rPr>
          <w:lang w:val="ru-RU"/>
        </w:rPr>
        <w:t xml:space="preserve">Если договор / </w:t>
      </w:r>
      <w:r>
        <w:t>Specification</w:t>
      </w:r>
      <w:r w:rsidRPr="00441E68">
        <w:rPr>
          <w:lang w:val="ru-RU"/>
        </w:rPr>
        <w:t xml:space="preserve"> обязательны для закупки, оплата производится только после подписания документа обеими сторонами.</w:t>
      </w:r>
    </w:p>
    <w:p w14:paraId="475FE99F" w14:textId="77777777" w:rsidR="00890F2D" w:rsidRDefault="00000000">
      <w:r>
        <w:pict w14:anchorId="2DBA6F65">
          <v:rect id="_x0000_i1044" style="width:0;height:1.5pt" o:hralign="center" o:hrstd="t" o:hr="t"/>
        </w:pict>
      </w:r>
    </w:p>
    <w:p w14:paraId="459244AA" w14:textId="77777777" w:rsidR="00890F2D" w:rsidRPr="00441E68" w:rsidRDefault="00000000">
      <w:pPr>
        <w:pStyle w:val="1"/>
        <w:rPr>
          <w:lang w:val="ru-RU"/>
        </w:rPr>
      </w:pPr>
      <w:bookmarkStart w:id="35" w:name="номер-specification"/>
      <w:bookmarkEnd w:id="34"/>
      <w:r w:rsidRPr="00441E68">
        <w:rPr>
          <w:lang w:val="ru-RU"/>
        </w:rPr>
        <w:t xml:space="preserve">18. Номер </w:t>
      </w:r>
      <w:r>
        <w:t>Specification</w:t>
      </w:r>
    </w:p>
    <w:p w14:paraId="176107AD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Если с поставщиком уже существует договор, номер новой </w:t>
      </w:r>
      <w:r>
        <w:t>Specification</w:t>
      </w:r>
      <w:r w:rsidRPr="00441E68">
        <w:rPr>
          <w:lang w:val="ru-RU"/>
        </w:rPr>
        <w:t xml:space="preserve"> берется по порядку из таблицы:</w:t>
      </w:r>
    </w:p>
    <w:p w14:paraId="00702A21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Реестр договоров и спецификаций</w:t>
      </w:r>
    </w:p>
    <w:p w14:paraId="6A0CE2E4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Закупщик:</w:t>
      </w:r>
    </w:p>
    <w:p w14:paraId="0B6939CC" w14:textId="77777777" w:rsidR="00890F2D" w:rsidRDefault="00000000">
      <w:pPr>
        <w:pStyle w:val="Compact"/>
        <w:numPr>
          <w:ilvl w:val="0"/>
          <w:numId w:val="19"/>
        </w:numPr>
      </w:pPr>
      <w:r>
        <w:t>открывает реестр;</w:t>
      </w:r>
    </w:p>
    <w:p w14:paraId="5EDAF470" w14:textId="77777777" w:rsidR="00890F2D" w:rsidRDefault="00000000">
      <w:pPr>
        <w:pStyle w:val="Compact"/>
        <w:numPr>
          <w:ilvl w:val="0"/>
          <w:numId w:val="19"/>
        </w:numPr>
      </w:pPr>
      <w:r>
        <w:t>проверяет последний номер;</w:t>
      </w:r>
    </w:p>
    <w:p w14:paraId="10E068C6" w14:textId="77777777" w:rsidR="00890F2D" w:rsidRDefault="00000000">
      <w:pPr>
        <w:pStyle w:val="Compact"/>
        <w:numPr>
          <w:ilvl w:val="0"/>
          <w:numId w:val="19"/>
        </w:numPr>
      </w:pPr>
      <w:r>
        <w:t>присваивает следующий номер;</w:t>
      </w:r>
    </w:p>
    <w:p w14:paraId="0C201F9E" w14:textId="77777777" w:rsidR="00890F2D" w:rsidRPr="00441E68" w:rsidRDefault="00000000">
      <w:pPr>
        <w:pStyle w:val="Compact"/>
        <w:numPr>
          <w:ilvl w:val="0"/>
          <w:numId w:val="19"/>
        </w:numPr>
        <w:rPr>
          <w:lang w:val="ru-RU"/>
        </w:rPr>
      </w:pPr>
      <w:r w:rsidRPr="00441E68">
        <w:rPr>
          <w:lang w:val="ru-RU"/>
        </w:rPr>
        <w:lastRenderedPageBreak/>
        <w:t xml:space="preserve">вносит новую </w:t>
      </w:r>
      <w:r>
        <w:t>Specification</w:t>
      </w:r>
      <w:r w:rsidRPr="00441E68">
        <w:rPr>
          <w:lang w:val="ru-RU"/>
        </w:rPr>
        <w:t xml:space="preserve"> в реестр.</w:t>
      </w:r>
    </w:p>
    <w:p w14:paraId="47699FE7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Если </w:t>
      </w:r>
      <w:r>
        <w:t>Specification</w:t>
      </w:r>
      <w:r w:rsidRPr="00441E68">
        <w:rPr>
          <w:lang w:val="ru-RU"/>
        </w:rPr>
        <w:t xml:space="preserve"> отменена — соответствующая запись удаляется из реестра.</w:t>
      </w:r>
    </w:p>
    <w:p w14:paraId="3A2840E7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За актуальность реестра отвечают закупщики.</w:t>
      </w:r>
    </w:p>
    <w:p w14:paraId="354EAB8B" w14:textId="77777777" w:rsidR="00890F2D" w:rsidRDefault="00000000">
      <w:r>
        <w:pict w14:anchorId="64504258">
          <v:rect id="_x0000_i1045" style="width:0;height:1.5pt" o:hralign="center" o:hrstd="t" o:hr="t"/>
        </w:pict>
      </w:r>
    </w:p>
    <w:p w14:paraId="2617D43B" w14:textId="77777777" w:rsidR="00890F2D" w:rsidRPr="00441E68" w:rsidRDefault="00000000">
      <w:pPr>
        <w:pStyle w:val="1"/>
        <w:rPr>
          <w:lang w:val="ru-RU"/>
        </w:rPr>
      </w:pPr>
      <w:bookmarkStart w:id="36" w:name="условия-оплаты-поставщику"/>
      <w:bookmarkEnd w:id="35"/>
      <w:r w:rsidRPr="00441E68">
        <w:rPr>
          <w:lang w:val="ru-RU"/>
        </w:rPr>
        <w:t>19. Условия оплаты поставщику</w:t>
      </w:r>
    </w:p>
    <w:p w14:paraId="7B35A203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При переговорах с поставщиком необходимо по возможности избегать 100% предоплаты.</w:t>
      </w:r>
    </w:p>
    <w:p w14:paraId="53955156" w14:textId="77777777" w:rsidR="00890F2D" w:rsidRPr="00441E68" w:rsidRDefault="00000000">
      <w:pPr>
        <w:pStyle w:val="3"/>
        <w:rPr>
          <w:lang w:val="ru-RU"/>
        </w:rPr>
      </w:pPr>
      <w:bookmarkStart w:id="37" w:name="приоритет"/>
      <w:r w:rsidRPr="00441E68">
        <w:rPr>
          <w:lang w:val="ru-RU"/>
        </w:rPr>
        <w:t>Приоритет</w:t>
      </w:r>
    </w:p>
    <w:p w14:paraId="225E4103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b/>
          <w:bCs/>
          <w:lang w:val="ru-RU"/>
        </w:rPr>
        <w:t>Чем меньше предоплата — тем лучше.</w:t>
      </w:r>
    </w:p>
    <w:p w14:paraId="14F0D1BB" w14:textId="77777777" w:rsidR="00890F2D" w:rsidRDefault="00000000">
      <w:pPr>
        <w:pStyle w:val="a0"/>
      </w:pPr>
      <w:r>
        <w:t>В первую очередь запрашивать:</w:t>
      </w:r>
    </w:p>
    <w:p w14:paraId="75AAAAE7" w14:textId="77777777" w:rsidR="00890F2D" w:rsidRDefault="00000000">
      <w:pPr>
        <w:pStyle w:val="Compact"/>
        <w:numPr>
          <w:ilvl w:val="0"/>
          <w:numId w:val="20"/>
        </w:numPr>
      </w:pPr>
      <w:r>
        <w:t>частичную предоплату;</w:t>
      </w:r>
    </w:p>
    <w:p w14:paraId="2F6B540F" w14:textId="77777777" w:rsidR="00890F2D" w:rsidRDefault="00000000">
      <w:pPr>
        <w:pStyle w:val="Compact"/>
        <w:numPr>
          <w:ilvl w:val="0"/>
          <w:numId w:val="20"/>
        </w:numPr>
      </w:pPr>
      <w:r>
        <w:t>30/70;</w:t>
      </w:r>
    </w:p>
    <w:p w14:paraId="43848BE8" w14:textId="77777777" w:rsidR="00890F2D" w:rsidRDefault="00000000">
      <w:pPr>
        <w:pStyle w:val="Compact"/>
        <w:numPr>
          <w:ilvl w:val="0"/>
          <w:numId w:val="20"/>
        </w:numPr>
      </w:pPr>
      <w:r>
        <w:t>50/50;</w:t>
      </w:r>
    </w:p>
    <w:p w14:paraId="4EF80F8F" w14:textId="77777777" w:rsidR="00890F2D" w:rsidRDefault="00000000">
      <w:pPr>
        <w:pStyle w:val="Compact"/>
        <w:numPr>
          <w:ilvl w:val="0"/>
          <w:numId w:val="20"/>
        </w:numPr>
      </w:pPr>
      <w:r>
        <w:t>80/20;</w:t>
      </w:r>
    </w:p>
    <w:p w14:paraId="1D79B758" w14:textId="77777777" w:rsidR="00890F2D" w:rsidRDefault="00000000">
      <w:pPr>
        <w:pStyle w:val="Compact"/>
        <w:numPr>
          <w:ilvl w:val="0"/>
          <w:numId w:val="20"/>
        </w:numPr>
      </w:pPr>
      <w:r>
        <w:t>оплату остатка перед отгрузкой;</w:t>
      </w:r>
    </w:p>
    <w:p w14:paraId="617B6F00" w14:textId="77777777" w:rsidR="00890F2D" w:rsidRDefault="00000000">
      <w:pPr>
        <w:pStyle w:val="Compact"/>
        <w:numPr>
          <w:ilvl w:val="0"/>
          <w:numId w:val="20"/>
        </w:numPr>
      </w:pPr>
      <w:r>
        <w:t>постоплату.</w:t>
      </w:r>
    </w:p>
    <w:p w14:paraId="575E5081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Если поставщик требует 100% </w:t>
      </w:r>
      <w:r>
        <w:t>prepayment</w:t>
      </w:r>
      <w:r w:rsidRPr="00441E68">
        <w:rPr>
          <w:lang w:val="ru-RU"/>
        </w:rPr>
        <w:t>, закупщик может согласовывать этот вариант, но должен предварительно проверить поставщика и все условия заказа.</w:t>
      </w:r>
    </w:p>
    <w:p w14:paraId="58434838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Все этапы оплаты фиксируются в листе:</w:t>
      </w:r>
    </w:p>
    <w:p w14:paraId="283660A4" w14:textId="77777777" w:rsidR="00890F2D" w:rsidRDefault="00000000">
      <w:pPr>
        <w:pStyle w:val="a0"/>
      </w:pPr>
      <w:r>
        <w:rPr>
          <w:b/>
          <w:bCs/>
        </w:rPr>
        <w:t>Payments</w:t>
      </w:r>
      <w:r>
        <w:br/>
        <w:t xml:space="preserve">в таблице </w:t>
      </w:r>
      <w:r>
        <w:rPr>
          <w:b/>
          <w:bCs/>
        </w:rPr>
        <w:t>Tender Contract Orders</w:t>
      </w:r>
      <w:r>
        <w:t>.</w:t>
      </w:r>
    </w:p>
    <w:p w14:paraId="49263451" w14:textId="77777777" w:rsidR="00890F2D" w:rsidRDefault="00000000">
      <w:r>
        <w:pict w14:anchorId="760E13D7">
          <v:rect id="_x0000_i1046" style="width:0;height:1.5pt" o:hralign="center" o:hrstd="t" o:hr="t"/>
        </w:pict>
      </w:r>
    </w:p>
    <w:p w14:paraId="59B1DEDE" w14:textId="77777777" w:rsidR="00890F2D" w:rsidRPr="00441E68" w:rsidRDefault="00000000">
      <w:pPr>
        <w:pStyle w:val="1"/>
        <w:rPr>
          <w:lang w:val="ru-RU"/>
        </w:rPr>
      </w:pPr>
      <w:bookmarkStart w:id="38" w:name="согласование-счета"/>
      <w:bookmarkEnd w:id="36"/>
      <w:bookmarkEnd w:id="37"/>
      <w:r w:rsidRPr="00441E68">
        <w:rPr>
          <w:lang w:val="ru-RU"/>
        </w:rPr>
        <w:t>20. Согласование счета</w:t>
      </w:r>
    </w:p>
    <w:p w14:paraId="17BFC384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Счет на оплату готовит к согласованию </w:t>
      </w:r>
      <w:r w:rsidRPr="00441E68">
        <w:rPr>
          <w:b/>
          <w:bCs/>
          <w:lang w:val="ru-RU"/>
        </w:rPr>
        <w:t>закупщик</w:t>
      </w:r>
      <w:r w:rsidRPr="00441E68">
        <w:rPr>
          <w:lang w:val="ru-RU"/>
        </w:rPr>
        <w:t>.</w:t>
      </w:r>
    </w:p>
    <w:p w14:paraId="32BC62C4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Письмо направляется:</w:t>
      </w:r>
    </w:p>
    <w:p w14:paraId="0025BB72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Кому:</w:t>
      </w:r>
      <w:r w:rsidRPr="00441E68">
        <w:rPr>
          <w:lang w:val="ru-RU"/>
        </w:rPr>
        <w:t xml:space="preserve"> директору</w:t>
      </w:r>
      <w:r w:rsidRPr="00441E68">
        <w:rPr>
          <w:lang w:val="ru-RU"/>
        </w:rPr>
        <w:br/>
      </w:r>
      <w:r w:rsidRPr="00441E68">
        <w:rPr>
          <w:b/>
          <w:bCs/>
          <w:lang w:val="ru-RU"/>
        </w:rPr>
        <w:t>Копия:</w:t>
      </w:r>
      <w:r w:rsidRPr="00441E68">
        <w:rPr>
          <w:lang w:val="ru-RU"/>
        </w:rPr>
        <w:t xml:space="preserve"> координатору</w:t>
      </w:r>
    </w:p>
    <w:p w14:paraId="4294A768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К письму прикладываются применимые документы:</w:t>
      </w:r>
    </w:p>
    <w:p w14:paraId="5BE713F4" w14:textId="77777777" w:rsidR="00890F2D" w:rsidRDefault="00000000">
      <w:pPr>
        <w:pStyle w:val="Compact"/>
        <w:numPr>
          <w:ilvl w:val="0"/>
          <w:numId w:val="21"/>
        </w:numPr>
      </w:pPr>
      <w:r>
        <w:t>Quotation;</w:t>
      </w:r>
    </w:p>
    <w:p w14:paraId="4AF55154" w14:textId="77777777" w:rsidR="00890F2D" w:rsidRDefault="00000000">
      <w:pPr>
        <w:pStyle w:val="Compact"/>
        <w:numPr>
          <w:ilvl w:val="0"/>
          <w:numId w:val="21"/>
        </w:numPr>
      </w:pPr>
      <w:r>
        <w:t>Invoice;</w:t>
      </w:r>
    </w:p>
    <w:p w14:paraId="403DED9D" w14:textId="77777777" w:rsidR="00890F2D" w:rsidRDefault="00000000">
      <w:pPr>
        <w:pStyle w:val="Compact"/>
        <w:numPr>
          <w:ilvl w:val="0"/>
          <w:numId w:val="21"/>
        </w:numPr>
      </w:pPr>
      <w:r>
        <w:lastRenderedPageBreak/>
        <w:t>Contract;</w:t>
      </w:r>
    </w:p>
    <w:p w14:paraId="22D181AB" w14:textId="77777777" w:rsidR="00890F2D" w:rsidRDefault="00000000">
      <w:pPr>
        <w:pStyle w:val="Compact"/>
        <w:numPr>
          <w:ilvl w:val="0"/>
          <w:numId w:val="21"/>
        </w:numPr>
      </w:pPr>
      <w:r>
        <w:t>Specification;</w:t>
      </w:r>
    </w:p>
    <w:p w14:paraId="5A684A98" w14:textId="77777777" w:rsidR="00890F2D" w:rsidRDefault="00000000">
      <w:pPr>
        <w:pStyle w:val="Compact"/>
        <w:numPr>
          <w:ilvl w:val="0"/>
          <w:numId w:val="21"/>
        </w:numPr>
      </w:pPr>
      <w:r>
        <w:t>расчет;</w:t>
      </w:r>
    </w:p>
    <w:p w14:paraId="6E02A260" w14:textId="77777777" w:rsidR="00890F2D" w:rsidRDefault="00000000">
      <w:pPr>
        <w:pStyle w:val="Compact"/>
        <w:numPr>
          <w:ilvl w:val="0"/>
          <w:numId w:val="21"/>
        </w:numPr>
      </w:pPr>
      <w:r>
        <w:t>технические подтверждения;</w:t>
      </w:r>
    </w:p>
    <w:p w14:paraId="761C320F" w14:textId="77777777" w:rsidR="00890F2D" w:rsidRPr="00441E68" w:rsidRDefault="00000000">
      <w:pPr>
        <w:pStyle w:val="Compact"/>
        <w:numPr>
          <w:ilvl w:val="0"/>
          <w:numId w:val="21"/>
        </w:numPr>
        <w:rPr>
          <w:lang w:val="ru-RU"/>
        </w:rPr>
      </w:pPr>
      <w:r w:rsidRPr="00441E68">
        <w:rPr>
          <w:lang w:val="ru-RU"/>
        </w:rPr>
        <w:t>сертификаты или другие подтверждающие документы при необходимости.</w:t>
      </w:r>
    </w:p>
    <w:p w14:paraId="32B96CF3" w14:textId="77777777" w:rsidR="00890F2D" w:rsidRDefault="00000000">
      <w:pPr>
        <w:pStyle w:val="FirstParagraph"/>
      </w:pPr>
      <w:r>
        <w:t>В письме кратко указываются:</w:t>
      </w:r>
    </w:p>
    <w:p w14:paraId="0E9577BA" w14:textId="77777777" w:rsidR="00890F2D" w:rsidRDefault="00000000">
      <w:pPr>
        <w:pStyle w:val="Compact"/>
        <w:numPr>
          <w:ilvl w:val="0"/>
          <w:numId w:val="22"/>
        </w:numPr>
      </w:pPr>
      <w:r>
        <w:t>размер предоплаты;</w:t>
      </w:r>
    </w:p>
    <w:p w14:paraId="171EDF0F" w14:textId="77777777" w:rsidR="00890F2D" w:rsidRDefault="00000000">
      <w:pPr>
        <w:pStyle w:val="Compact"/>
        <w:numPr>
          <w:ilvl w:val="0"/>
          <w:numId w:val="22"/>
        </w:numPr>
      </w:pPr>
      <w:r>
        <w:t>сумма;</w:t>
      </w:r>
    </w:p>
    <w:p w14:paraId="165FF6AD" w14:textId="77777777" w:rsidR="00890F2D" w:rsidRDefault="00000000">
      <w:pPr>
        <w:pStyle w:val="Compact"/>
        <w:numPr>
          <w:ilvl w:val="0"/>
          <w:numId w:val="22"/>
        </w:numPr>
      </w:pPr>
      <w:r>
        <w:t>НДС;</w:t>
      </w:r>
    </w:p>
    <w:p w14:paraId="7A871579" w14:textId="77777777" w:rsidR="00890F2D" w:rsidRDefault="00000000">
      <w:pPr>
        <w:pStyle w:val="Compact"/>
        <w:numPr>
          <w:ilvl w:val="0"/>
          <w:numId w:val="22"/>
        </w:numPr>
      </w:pPr>
      <w:r>
        <w:t>основание закупки;</w:t>
      </w:r>
    </w:p>
    <w:p w14:paraId="2B4FBFDD" w14:textId="77777777" w:rsidR="00890F2D" w:rsidRDefault="00000000">
      <w:pPr>
        <w:pStyle w:val="Compact"/>
        <w:numPr>
          <w:ilvl w:val="0"/>
          <w:numId w:val="22"/>
        </w:numPr>
      </w:pPr>
      <w:r>
        <w:t>Delivery Terms;</w:t>
      </w:r>
    </w:p>
    <w:p w14:paraId="2D805355" w14:textId="77777777" w:rsidR="00890F2D" w:rsidRDefault="00000000">
      <w:pPr>
        <w:pStyle w:val="Compact"/>
        <w:numPr>
          <w:ilvl w:val="0"/>
          <w:numId w:val="22"/>
        </w:numPr>
      </w:pPr>
      <w:r>
        <w:t>срок;</w:t>
      </w:r>
    </w:p>
    <w:p w14:paraId="2F09B9C0" w14:textId="77777777" w:rsidR="00890F2D" w:rsidRDefault="00000000">
      <w:pPr>
        <w:pStyle w:val="Compact"/>
        <w:numPr>
          <w:ilvl w:val="0"/>
          <w:numId w:val="22"/>
        </w:numPr>
      </w:pPr>
      <w:r>
        <w:t>маржа;</w:t>
      </w:r>
    </w:p>
    <w:p w14:paraId="2327B45F" w14:textId="77777777" w:rsidR="00890F2D" w:rsidRDefault="00000000">
      <w:pPr>
        <w:pStyle w:val="Compact"/>
        <w:numPr>
          <w:ilvl w:val="0"/>
          <w:numId w:val="22"/>
        </w:numPr>
      </w:pPr>
      <w:r>
        <w:t>отклонения от первоначального RFQ;</w:t>
      </w:r>
    </w:p>
    <w:p w14:paraId="453F6E23" w14:textId="77777777" w:rsidR="00890F2D" w:rsidRPr="00441E68" w:rsidRDefault="00000000">
      <w:pPr>
        <w:pStyle w:val="Compact"/>
        <w:numPr>
          <w:ilvl w:val="0"/>
          <w:numId w:val="22"/>
        </w:numPr>
        <w:rPr>
          <w:lang w:val="ru-RU"/>
        </w:rPr>
      </w:pPr>
      <w:r w:rsidRPr="00441E68">
        <w:rPr>
          <w:lang w:val="ru-RU"/>
        </w:rPr>
        <w:t>причина увеличения стоимости, если применимо.</w:t>
      </w:r>
    </w:p>
    <w:p w14:paraId="2D711573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Если стоимость или условия отличаются от </w:t>
      </w:r>
      <w:r>
        <w:t>RFQ</w:t>
      </w:r>
      <w:r w:rsidRPr="00441E68">
        <w:rPr>
          <w:lang w:val="ru-RU"/>
        </w:rPr>
        <w:t>, причина должна быть указана прямо и понятно.</w:t>
      </w:r>
    </w:p>
    <w:p w14:paraId="6650A35C" w14:textId="77777777" w:rsidR="00890F2D" w:rsidRDefault="00000000">
      <w:r>
        <w:pict w14:anchorId="151C1233">
          <v:rect id="_x0000_i1047" style="width:0;height:1.5pt" o:hralign="center" o:hrstd="t" o:hr="t"/>
        </w:pict>
      </w:r>
    </w:p>
    <w:p w14:paraId="3E97DE4F" w14:textId="77777777" w:rsidR="00890F2D" w:rsidRPr="00441E68" w:rsidRDefault="00000000">
      <w:pPr>
        <w:pStyle w:val="1"/>
        <w:rPr>
          <w:lang w:val="ru-RU"/>
        </w:rPr>
      </w:pPr>
      <w:bookmarkStart w:id="39" w:name="после-согласования-оплаты"/>
      <w:bookmarkEnd w:id="38"/>
      <w:r w:rsidRPr="00441E68">
        <w:rPr>
          <w:lang w:val="ru-RU"/>
        </w:rPr>
        <w:t>21. После согласования оплаты</w:t>
      </w:r>
    </w:p>
    <w:p w14:paraId="63384707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Оплату согласовывает директор.</w:t>
      </w:r>
    </w:p>
    <w:p w14:paraId="0109B894" w14:textId="77777777" w:rsidR="00890F2D" w:rsidRDefault="00000000">
      <w:pPr>
        <w:pStyle w:val="a0"/>
      </w:pPr>
      <w:r>
        <w:t>После согласования:</w:t>
      </w:r>
    </w:p>
    <w:p w14:paraId="6CFAC1DB" w14:textId="77777777" w:rsidR="00890F2D" w:rsidRDefault="00000000">
      <w:pPr>
        <w:pStyle w:val="Compact"/>
        <w:numPr>
          <w:ilvl w:val="0"/>
          <w:numId w:val="23"/>
        </w:numPr>
      </w:pPr>
      <w:r>
        <w:t>директор передает документы бухгалтерии; либо</w:t>
      </w:r>
    </w:p>
    <w:p w14:paraId="6AEBE252" w14:textId="77777777" w:rsidR="00890F2D" w:rsidRPr="00441E68" w:rsidRDefault="00000000">
      <w:pPr>
        <w:pStyle w:val="Compact"/>
        <w:numPr>
          <w:ilvl w:val="0"/>
          <w:numId w:val="23"/>
        </w:numPr>
        <w:rPr>
          <w:lang w:val="ru-RU"/>
        </w:rPr>
      </w:pPr>
      <w:r w:rsidRPr="00441E68">
        <w:rPr>
          <w:lang w:val="ru-RU"/>
        </w:rPr>
        <w:t>если документы не были переадресованы, закупщик самостоятельно передает их бухгалтерии после согласования.</w:t>
      </w:r>
    </w:p>
    <w:p w14:paraId="76566197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После оплаты закупщик обязательно запрашивает у бухгалтерии:</w:t>
      </w:r>
    </w:p>
    <w:p w14:paraId="6AEADD28" w14:textId="27EEF896" w:rsidR="00890F2D" w:rsidRPr="00441E68" w:rsidRDefault="00000000">
      <w:pPr>
        <w:pStyle w:val="a0"/>
        <w:rPr>
          <w:lang w:val="ru-RU"/>
        </w:rPr>
      </w:pPr>
      <w:r>
        <w:rPr>
          <w:b/>
          <w:bCs/>
        </w:rPr>
        <w:t>Payment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Order</w:t>
      </w:r>
      <w:r w:rsidRPr="00441E68">
        <w:rPr>
          <w:b/>
          <w:bCs/>
          <w:lang w:val="ru-RU"/>
        </w:rPr>
        <w:t xml:space="preserve"> / Платежное поручение (</w:t>
      </w:r>
      <w:r w:rsidR="00441E68" w:rsidRPr="00441E68">
        <w:rPr>
          <w:b/>
          <w:bCs/>
          <w:lang w:val="ru-RU"/>
        </w:rPr>
        <w:t>Платежное поручение</w:t>
      </w:r>
      <w:r w:rsidRPr="00441E68">
        <w:rPr>
          <w:b/>
          <w:bCs/>
          <w:lang w:val="ru-RU"/>
        </w:rPr>
        <w:t>).</w:t>
      </w:r>
    </w:p>
    <w:p w14:paraId="4F3338BF" w14:textId="013A576E" w:rsidR="00890F2D" w:rsidRPr="00441E68" w:rsidRDefault="00441E68">
      <w:pPr>
        <w:pStyle w:val="a0"/>
        <w:rPr>
          <w:lang w:val="ru-RU"/>
        </w:rPr>
      </w:pPr>
      <w:r w:rsidRPr="00441E68">
        <w:rPr>
          <w:lang w:val="ru-RU"/>
        </w:rPr>
        <w:t>Платежное поручение сохраняется в:</w:t>
      </w:r>
    </w:p>
    <w:p w14:paraId="7B14E2E8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 xml:space="preserve">03. </w:t>
      </w:r>
      <w:r>
        <w:rPr>
          <w:b/>
          <w:bCs/>
        </w:rPr>
        <w:t>Invoices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and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contracts</w:t>
      </w:r>
    </w:p>
    <w:p w14:paraId="6B51D138" w14:textId="77777777" w:rsidR="00890F2D" w:rsidRDefault="00000000">
      <w:r>
        <w:pict w14:anchorId="70F2E200">
          <v:rect id="_x0000_i1048" style="width:0;height:1.5pt" o:hralign="center" o:hrstd="t" o:hr="t"/>
        </w:pict>
      </w:r>
    </w:p>
    <w:p w14:paraId="3CD443C3" w14:textId="77777777" w:rsidR="00890F2D" w:rsidRPr="00441E68" w:rsidRDefault="00000000">
      <w:pPr>
        <w:pStyle w:val="1"/>
        <w:rPr>
          <w:lang w:val="ru-RU"/>
        </w:rPr>
      </w:pPr>
      <w:bookmarkStart w:id="40" w:name="передача-заказа-экспедитору"/>
      <w:bookmarkEnd w:id="39"/>
      <w:r w:rsidRPr="00441E68">
        <w:rPr>
          <w:lang w:val="ru-RU"/>
        </w:rPr>
        <w:t>22. Передача заказа экспедитору</w:t>
      </w:r>
    </w:p>
    <w:p w14:paraId="36385167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После проведения предоплаты закупщик отправляет поставщику письмо:</w:t>
      </w:r>
    </w:p>
    <w:p w14:paraId="2997B3C9" w14:textId="77777777" w:rsidR="00890F2D" w:rsidRDefault="00000000">
      <w:pPr>
        <w:pStyle w:val="Compact"/>
        <w:numPr>
          <w:ilvl w:val="0"/>
          <w:numId w:val="24"/>
        </w:numPr>
      </w:pPr>
      <w:r>
        <w:lastRenderedPageBreak/>
        <w:t>подтверждает проведение оплаты;</w:t>
      </w:r>
    </w:p>
    <w:p w14:paraId="3BD8F7EB" w14:textId="3D3F0AE7" w:rsidR="00890F2D" w:rsidRDefault="00000000">
      <w:pPr>
        <w:pStyle w:val="Compact"/>
        <w:numPr>
          <w:ilvl w:val="0"/>
          <w:numId w:val="24"/>
        </w:numPr>
      </w:pPr>
      <w:proofErr w:type="spellStart"/>
      <w:r>
        <w:t>прикладывает</w:t>
      </w:r>
      <w:proofErr w:type="spellEnd"/>
      <w:r>
        <w:t xml:space="preserve"> </w:t>
      </w:r>
      <w:proofErr w:type="spellStart"/>
      <w:r w:rsidR="00441E68">
        <w:t>Платежное</w:t>
      </w:r>
      <w:proofErr w:type="spellEnd"/>
      <w:r w:rsidR="00441E68">
        <w:t xml:space="preserve"> </w:t>
      </w:r>
      <w:proofErr w:type="spellStart"/>
      <w:r w:rsidR="00441E68">
        <w:t>поручение</w:t>
      </w:r>
      <w:proofErr w:type="spellEnd"/>
      <w:r>
        <w:t>;</w:t>
      </w:r>
    </w:p>
    <w:p w14:paraId="0DABBA4E" w14:textId="77777777" w:rsidR="00890F2D" w:rsidRDefault="00000000">
      <w:pPr>
        <w:pStyle w:val="Compact"/>
        <w:numPr>
          <w:ilvl w:val="0"/>
          <w:numId w:val="24"/>
        </w:numPr>
      </w:pPr>
      <w:r>
        <w:t>просит подтвердить получение;</w:t>
      </w:r>
    </w:p>
    <w:p w14:paraId="10170433" w14:textId="77777777" w:rsidR="00890F2D" w:rsidRPr="00441E68" w:rsidRDefault="00000000">
      <w:pPr>
        <w:pStyle w:val="Compact"/>
        <w:numPr>
          <w:ilvl w:val="0"/>
          <w:numId w:val="24"/>
        </w:numPr>
        <w:rPr>
          <w:lang w:val="ru-RU"/>
        </w:rPr>
      </w:pPr>
      <w:r w:rsidRPr="00441E68">
        <w:rPr>
          <w:lang w:val="ru-RU"/>
        </w:rPr>
        <w:t>ставит в копию экспедитора / логиста.</w:t>
      </w:r>
    </w:p>
    <w:p w14:paraId="5E08E567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С этого момента оперативный контроль производства и готовности переходит экспедитору / логисту.</w:t>
      </w:r>
    </w:p>
    <w:p w14:paraId="16558832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Закупщик при этом продолжает контролировать общий статус заказа.</w:t>
      </w:r>
    </w:p>
    <w:p w14:paraId="6A56AF97" w14:textId="77777777" w:rsidR="00890F2D" w:rsidRDefault="00000000">
      <w:r>
        <w:pict w14:anchorId="30D51209">
          <v:rect id="_x0000_i1049" style="width:0;height:1.5pt" o:hralign="center" o:hrstd="t" o:hr="t"/>
        </w:pict>
      </w:r>
    </w:p>
    <w:p w14:paraId="1A9B345C" w14:textId="77777777" w:rsidR="00890F2D" w:rsidRPr="00441E68" w:rsidRDefault="00000000">
      <w:pPr>
        <w:pStyle w:val="1"/>
        <w:rPr>
          <w:lang w:val="ru-RU"/>
        </w:rPr>
      </w:pPr>
      <w:bookmarkStart w:id="41" w:name="Xa1906174c73eb04c2c157f800a8d3d64b5dad18"/>
      <w:bookmarkEnd w:id="40"/>
      <w:r w:rsidRPr="00441E68">
        <w:rPr>
          <w:lang w:val="ru-RU"/>
        </w:rPr>
        <w:t>23. Что должен подтвердить поставщик до отгрузки</w:t>
      </w:r>
    </w:p>
    <w:p w14:paraId="4F34749A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До забора груза необходимо получить:</w:t>
      </w:r>
    </w:p>
    <w:p w14:paraId="2A6A2737" w14:textId="77777777" w:rsidR="00890F2D" w:rsidRDefault="00000000">
      <w:pPr>
        <w:pStyle w:val="Compact"/>
        <w:numPr>
          <w:ilvl w:val="0"/>
          <w:numId w:val="25"/>
        </w:numPr>
      </w:pPr>
      <w:r>
        <w:t>письменное подтверждение готовности;</w:t>
      </w:r>
    </w:p>
    <w:p w14:paraId="456F38B4" w14:textId="77777777" w:rsidR="00890F2D" w:rsidRDefault="00000000">
      <w:pPr>
        <w:pStyle w:val="Compact"/>
        <w:numPr>
          <w:ilvl w:val="0"/>
          <w:numId w:val="25"/>
        </w:numPr>
      </w:pPr>
      <w:r>
        <w:t>фото товара;</w:t>
      </w:r>
    </w:p>
    <w:p w14:paraId="56DF356B" w14:textId="77777777" w:rsidR="00890F2D" w:rsidRDefault="00000000">
      <w:pPr>
        <w:pStyle w:val="Compact"/>
        <w:numPr>
          <w:ilvl w:val="0"/>
          <w:numId w:val="25"/>
        </w:numPr>
      </w:pPr>
      <w:r>
        <w:t>Packing List;</w:t>
      </w:r>
    </w:p>
    <w:p w14:paraId="4C113684" w14:textId="77777777" w:rsidR="00890F2D" w:rsidRDefault="00000000">
      <w:pPr>
        <w:pStyle w:val="Compact"/>
        <w:numPr>
          <w:ilvl w:val="0"/>
          <w:numId w:val="25"/>
        </w:numPr>
      </w:pPr>
      <w:r>
        <w:t>размеры;</w:t>
      </w:r>
    </w:p>
    <w:p w14:paraId="4B654E54" w14:textId="77777777" w:rsidR="00890F2D" w:rsidRDefault="00000000">
      <w:pPr>
        <w:pStyle w:val="Compact"/>
        <w:numPr>
          <w:ilvl w:val="0"/>
          <w:numId w:val="25"/>
        </w:numPr>
      </w:pPr>
      <w:r>
        <w:t>вес;</w:t>
      </w:r>
    </w:p>
    <w:p w14:paraId="087AC755" w14:textId="77777777" w:rsidR="00890F2D" w:rsidRDefault="00000000">
      <w:pPr>
        <w:pStyle w:val="Compact"/>
        <w:numPr>
          <w:ilvl w:val="0"/>
          <w:numId w:val="25"/>
        </w:numPr>
      </w:pPr>
      <w:r>
        <w:t>Final Invoice;</w:t>
      </w:r>
    </w:p>
    <w:p w14:paraId="693DC10C" w14:textId="77777777" w:rsidR="00890F2D" w:rsidRDefault="00000000">
      <w:pPr>
        <w:pStyle w:val="Compact"/>
        <w:numPr>
          <w:ilvl w:val="0"/>
          <w:numId w:val="25"/>
        </w:numPr>
      </w:pPr>
      <w:r>
        <w:t>необходимые сертификаты;</w:t>
      </w:r>
    </w:p>
    <w:p w14:paraId="0123D9E8" w14:textId="77777777" w:rsidR="00890F2D" w:rsidRDefault="00000000">
      <w:pPr>
        <w:pStyle w:val="Compact"/>
        <w:numPr>
          <w:ilvl w:val="0"/>
          <w:numId w:val="25"/>
        </w:numPr>
      </w:pPr>
      <w:r>
        <w:t>адрес забора;</w:t>
      </w:r>
    </w:p>
    <w:p w14:paraId="576B4603" w14:textId="77777777" w:rsidR="00890F2D" w:rsidRDefault="00000000">
      <w:pPr>
        <w:pStyle w:val="Compact"/>
        <w:numPr>
          <w:ilvl w:val="0"/>
          <w:numId w:val="25"/>
        </w:numPr>
      </w:pPr>
      <w:r>
        <w:t>контактное лицо;</w:t>
      </w:r>
    </w:p>
    <w:p w14:paraId="4969CBCA" w14:textId="77777777" w:rsidR="00890F2D" w:rsidRPr="00441E68" w:rsidRDefault="00000000">
      <w:pPr>
        <w:pStyle w:val="Compact"/>
        <w:numPr>
          <w:ilvl w:val="0"/>
          <w:numId w:val="25"/>
        </w:numPr>
        <w:rPr>
          <w:lang w:val="ru-RU"/>
        </w:rPr>
      </w:pPr>
      <w:r w:rsidRPr="00441E68">
        <w:rPr>
          <w:lang w:val="ru-RU"/>
        </w:rPr>
        <w:t>информацию о количестве грузовых мест.</w:t>
      </w:r>
    </w:p>
    <w:p w14:paraId="7ABBDC7F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Если забор организуем мы, после подтверждения готовности подключается логист для оформления транспортировки.</w:t>
      </w:r>
    </w:p>
    <w:p w14:paraId="1406E55B" w14:textId="77777777" w:rsidR="00890F2D" w:rsidRDefault="00000000">
      <w:r>
        <w:pict w14:anchorId="7921BCCE">
          <v:rect id="_x0000_i1050" style="width:0;height:1.5pt" o:hralign="center" o:hrstd="t" o:hr="t"/>
        </w:pict>
      </w:r>
    </w:p>
    <w:p w14:paraId="67999937" w14:textId="77777777" w:rsidR="00890F2D" w:rsidRPr="00441E68" w:rsidRDefault="00000000">
      <w:pPr>
        <w:pStyle w:val="1"/>
        <w:rPr>
          <w:lang w:val="ru-RU"/>
        </w:rPr>
      </w:pPr>
      <w:bookmarkStart w:id="42" w:name="сертификаты"/>
      <w:bookmarkEnd w:id="41"/>
      <w:r w:rsidRPr="00441E68">
        <w:rPr>
          <w:lang w:val="ru-RU"/>
        </w:rPr>
        <w:t>24. Сертификаты</w:t>
      </w:r>
    </w:p>
    <w:p w14:paraId="0A97C5ED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Сертификаты необходимо запрашивать </w:t>
      </w:r>
      <w:r w:rsidRPr="00441E68">
        <w:rPr>
          <w:b/>
          <w:bCs/>
          <w:lang w:val="ru-RU"/>
        </w:rPr>
        <w:t>как можно раньше</w:t>
      </w:r>
      <w:r w:rsidRPr="00441E68">
        <w:rPr>
          <w:lang w:val="ru-RU"/>
        </w:rPr>
        <w:t>, желательно одновременно с размещением заказа.</w:t>
      </w:r>
    </w:p>
    <w:p w14:paraId="7B90BAA2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Не следует ждать физического прихода товара.</w:t>
      </w:r>
    </w:p>
    <w:p w14:paraId="7A54D920" w14:textId="77777777" w:rsidR="00890F2D" w:rsidRDefault="00000000">
      <w:pPr>
        <w:pStyle w:val="a0"/>
      </w:pPr>
      <w:r>
        <w:t>Закупщик сверяет требования:</w:t>
      </w:r>
    </w:p>
    <w:p w14:paraId="241A9FA1" w14:textId="77777777" w:rsidR="00890F2D" w:rsidRDefault="00000000">
      <w:pPr>
        <w:pStyle w:val="Compact"/>
        <w:numPr>
          <w:ilvl w:val="0"/>
          <w:numId w:val="26"/>
        </w:numPr>
      </w:pPr>
      <w:r>
        <w:t>контракта;</w:t>
      </w:r>
    </w:p>
    <w:p w14:paraId="2C6AB8D5" w14:textId="77777777" w:rsidR="00890F2D" w:rsidRDefault="00000000">
      <w:pPr>
        <w:pStyle w:val="Compact"/>
        <w:numPr>
          <w:ilvl w:val="0"/>
          <w:numId w:val="26"/>
        </w:numPr>
      </w:pPr>
      <w:r>
        <w:t>Schedule B;</w:t>
      </w:r>
    </w:p>
    <w:p w14:paraId="154198F3" w14:textId="77777777" w:rsidR="00890F2D" w:rsidRDefault="00000000">
      <w:pPr>
        <w:pStyle w:val="Compact"/>
        <w:numPr>
          <w:ilvl w:val="0"/>
          <w:numId w:val="26"/>
        </w:numPr>
      </w:pPr>
      <w:r>
        <w:t>Material List;</w:t>
      </w:r>
    </w:p>
    <w:p w14:paraId="10956664" w14:textId="77777777" w:rsidR="00890F2D" w:rsidRDefault="00000000">
      <w:pPr>
        <w:pStyle w:val="Compact"/>
        <w:numPr>
          <w:ilvl w:val="0"/>
          <w:numId w:val="26"/>
        </w:numPr>
      </w:pPr>
      <w:r>
        <w:t>QA Codes.</w:t>
      </w:r>
    </w:p>
    <w:p w14:paraId="4E85C213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lastRenderedPageBreak/>
        <w:t>В зависимости от позиции могут потребоваться:</w:t>
      </w:r>
    </w:p>
    <w:p w14:paraId="7C733222" w14:textId="77777777" w:rsidR="00890F2D" w:rsidRDefault="00000000">
      <w:pPr>
        <w:pStyle w:val="Compact"/>
        <w:numPr>
          <w:ilvl w:val="0"/>
          <w:numId w:val="27"/>
        </w:numPr>
      </w:pPr>
      <w:r>
        <w:t>Manufacturer CoC;</w:t>
      </w:r>
    </w:p>
    <w:p w14:paraId="6A573D62" w14:textId="77777777" w:rsidR="00890F2D" w:rsidRDefault="00000000">
      <w:pPr>
        <w:pStyle w:val="Compact"/>
        <w:numPr>
          <w:ilvl w:val="0"/>
          <w:numId w:val="27"/>
        </w:numPr>
      </w:pPr>
      <w:r>
        <w:t>EN 10204 Type 2.1;</w:t>
      </w:r>
    </w:p>
    <w:p w14:paraId="2FDABC55" w14:textId="77777777" w:rsidR="00890F2D" w:rsidRDefault="00000000">
      <w:pPr>
        <w:pStyle w:val="Compact"/>
        <w:numPr>
          <w:ilvl w:val="0"/>
          <w:numId w:val="27"/>
        </w:numPr>
      </w:pPr>
      <w:r>
        <w:t>EN 10204 Type 2.2;</w:t>
      </w:r>
    </w:p>
    <w:p w14:paraId="7577D9A6" w14:textId="77777777" w:rsidR="00890F2D" w:rsidRDefault="00000000">
      <w:pPr>
        <w:pStyle w:val="Compact"/>
        <w:numPr>
          <w:ilvl w:val="0"/>
          <w:numId w:val="27"/>
        </w:numPr>
      </w:pPr>
      <w:r>
        <w:t>EN 10204 Type 3.1;</w:t>
      </w:r>
    </w:p>
    <w:p w14:paraId="11E5AE2B" w14:textId="77777777" w:rsidR="00890F2D" w:rsidRDefault="00000000">
      <w:pPr>
        <w:pStyle w:val="Compact"/>
        <w:numPr>
          <w:ilvl w:val="0"/>
          <w:numId w:val="27"/>
        </w:numPr>
      </w:pPr>
      <w:r>
        <w:t>Calibration Certificate;</w:t>
      </w:r>
    </w:p>
    <w:p w14:paraId="33575AA6" w14:textId="77777777" w:rsidR="00890F2D" w:rsidRDefault="00000000">
      <w:pPr>
        <w:pStyle w:val="Compact"/>
        <w:numPr>
          <w:ilvl w:val="0"/>
          <w:numId w:val="27"/>
        </w:numPr>
      </w:pPr>
      <w:r>
        <w:t>MSDS / SDS;</w:t>
      </w:r>
    </w:p>
    <w:p w14:paraId="393D6088" w14:textId="77777777" w:rsidR="00890F2D" w:rsidRDefault="00000000">
      <w:pPr>
        <w:pStyle w:val="Compact"/>
        <w:numPr>
          <w:ilvl w:val="0"/>
          <w:numId w:val="27"/>
        </w:numPr>
      </w:pPr>
      <w:r>
        <w:t>EAC / TR CU;</w:t>
      </w:r>
    </w:p>
    <w:p w14:paraId="02AD0D2A" w14:textId="77777777" w:rsidR="00890F2D" w:rsidRDefault="00000000">
      <w:pPr>
        <w:pStyle w:val="Compact"/>
        <w:numPr>
          <w:ilvl w:val="0"/>
          <w:numId w:val="27"/>
        </w:numPr>
      </w:pPr>
      <w:r>
        <w:t>Declaration of Conformity;</w:t>
      </w:r>
    </w:p>
    <w:p w14:paraId="43DEA9DF" w14:textId="77777777" w:rsidR="00890F2D" w:rsidRDefault="00000000">
      <w:pPr>
        <w:pStyle w:val="Compact"/>
        <w:numPr>
          <w:ilvl w:val="0"/>
          <w:numId w:val="27"/>
        </w:numPr>
      </w:pPr>
      <w:r>
        <w:t>ATEX / IECEx;</w:t>
      </w:r>
    </w:p>
    <w:p w14:paraId="5027B0E5" w14:textId="77777777" w:rsidR="00890F2D" w:rsidRDefault="00000000">
      <w:pPr>
        <w:pStyle w:val="Compact"/>
        <w:numPr>
          <w:ilvl w:val="0"/>
          <w:numId w:val="27"/>
        </w:numPr>
      </w:pPr>
      <w:r>
        <w:t>Country of Origin;</w:t>
      </w:r>
    </w:p>
    <w:p w14:paraId="1DBA2CB7" w14:textId="77777777" w:rsidR="00890F2D" w:rsidRDefault="00000000">
      <w:pPr>
        <w:pStyle w:val="Compact"/>
        <w:numPr>
          <w:ilvl w:val="0"/>
          <w:numId w:val="27"/>
        </w:numPr>
      </w:pPr>
      <w:r>
        <w:t>Test Certificate;</w:t>
      </w:r>
    </w:p>
    <w:p w14:paraId="0A523510" w14:textId="77777777" w:rsidR="00890F2D" w:rsidRDefault="00000000">
      <w:pPr>
        <w:pStyle w:val="Compact"/>
        <w:numPr>
          <w:ilvl w:val="0"/>
          <w:numId w:val="27"/>
        </w:numPr>
      </w:pPr>
      <w:r>
        <w:t>другие документы согласно контракту.</w:t>
      </w:r>
    </w:p>
    <w:p w14:paraId="0ECA4C5B" w14:textId="77777777" w:rsidR="00890F2D" w:rsidRDefault="00000000">
      <w:r>
        <w:pict w14:anchorId="1E552D5D">
          <v:rect id="_x0000_i1051" style="width:0;height:1.5pt" o:hralign="center" o:hrstd="t" o:hr="t"/>
        </w:pict>
      </w:r>
    </w:p>
    <w:p w14:paraId="01DFF29D" w14:textId="77777777" w:rsidR="00890F2D" w:rsidRPr="00441E68" w:rsidRDefault="00000000">
      <w:pPr>
        <w:pStyle w:val="1"/>
        <w:rPr>
          <w:lang w:val="ru-RU"/>
        </w:rPr>
      </w:pPr>
      <w:bookmarkStart w:id="43" w:name="проверка-сертификата"/>
      <w:bookmarkEnd w:id="42"/>
      <w:r w:rsidRPr="00441E68">
        <w:rPr>
          <w:lang w:val="ru-RU"/>
        </w:rPr>
        <w:t>25. Проверка сертификата</w:t>
      </w:r>
    </w:p>
    <w:p w14:paraId="076B2351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Перед передачей сертификата проверить:</w:t>
      </w:r>
    </w:p>
    <w:p w14:paraId="34368956" w14:textId="77777777" w:rsidR="00890F2D" w:rsidRDefault="00000000">
      <w:pPr>
        <w:pStyle w:val="Compact"/>
        <w:numPr>
          <w:ilvl w:val="0"/>
          <w:numId w:val="28"/>
        </w:numPr>
      </w:pPr>
      <w:r>
        <w:t>правильный тип документа;</w:t>
      </w:r>
    </w:p>
    <w:p w14:paraId="2B3F6779" w14:textId="77777777" w:rsidR="00890F2D" w:rsidRDefault="00000000">
      <w:pPr>
        <w:pStyle w:val="Compact"/>
        <w:numPr>
          <w:ilvl w:val="0"/>
          <w:numId w:val="28"/>
        </w:numPr>
      </w:pPr>
      <w:r>
        <w:t>Manufacturer;</w:t>
      </w:r>
    </w:p>
    <w:p w14:paraId="3A71633D" w14:textId="77777777" w:rsidR="00890F2D" w:rsidRDefault="00000000">
      <w:pPr>
        <w:pStyle w:val="Compact"/>
        <w:numPr>
          <w:ilvl w:val="0"/>
          <w:numId w:val="28"/>
        </w:numPr>
      </w:pPr>
      <w:r>
        <w:t>Description;</w:t>
      </w:r>
    </w:p>
    <w:p w14:paraId="2AF8E7ED" w14:textId="77777777" w:rsidR="00890F2D" w:rsidRDefault="00000000">
      <w:pPr>
        <w:pStyle w:val="Compact"/>
        <w:numPr>
          <w:ilvl w:val="0"/>
          <w:numId w:val="28"/>
        </w:numPr>
      </w:pPr>
      <w:r>
        <w:t>Part Number;</w:t>
      </w:r>
    </w:p>
    <w:p w14:paraId="29E63947" w14:textId="77777777" w:rsidR="00890F2D" w:rsidRDefault="00000000">
      <w:pPr>
        <w:pStyle w:val="Compact"/>
        <w:numPr>
          <w:ilvl w:val="0"/>
          <w:numId w:val="28"/>
        </w:numPr>
      </w:pPr>
      <w:r>
        <w:t>Quantity / Size / Material;</w:t>
      </w:r>
    </w:p>
    <w:p w14:paraId="00302BE5" w14:textId="77777777" w:rsidR="00890F2D" w:rsidRDefault="00000000">
      <w:pPr>
        <w:pStyle w:val="Compact"/>
        <w:numPr>
          <w:ilvl w:val="0"/>
          <w:numId w:val="28"/>
        </w:numPr>
      </w:pPr>
      <w:r>
        <w:t>требуемые Tests / Standards;</w:t>
      </w:r>
    </w:p>
    <w:p w14:paraId="53108E29" w14:textId="77777777" w:rsidR="00890F2D" w:rsidRDefault="00000000">
      <w:pPr>
        <w:pStyle w:val="Compact"/>
        <w:numPr>
          <w:ilvl w:val="0"/>
          <w:numId w:val="28"/>
        </w:numPr>
      </w:pPr>
      <w:r>
        <w:t>Date / Validity;</w:t>
      </w:r>
    </w:p>
    <w:p w14:paraId="3D2AADE9" w14:textId="77777777" w:rsidR="00890F2D" w:rsidRPr="00441E68" w:rsidRDefault="00000000">
      <w:pPr>
        <w:pStyle w:val="Compact"/>
        <w:numPr>
          <w:ilvl w:val="0"/>
          <w:numId w:val="28"/>
        </w:numPr>
        <w:rPr>
          <w:lang w:val="ru-RU"/>
        </w:rPr>
      </w:pPr>
      <w:r w:rsidRPr="00441E68">
        <w:rPr>
          <w:lang w:val="ru-RU"/>
        </w:rPr>
        <w:t>подписи, печати и регистрационные данные;</w:t>
      </w:r>
    </w:p>
    <w:p w14:paraId="295EA4E7" w14:textId="77777777" w:rsidR="00890F2D" w:rsidRPr="00441E68" w:rsidRDefault="00000000">
      <w:pPr>
        <w:pStyle w:val="Compact"/>
        <w:numPr>
          <w:ilvl w:val="0"/>
          <w:numId w:val="28"/>
        </w:numPr>
        <w:rPr>
          <w:lang w:val="ru-RU"/>
        </w:rPr>
      </w:pPr>
      <w:r w:rsidRPr="00441E68">
        <w:rPr>
          <w:lang w:val="ru-RU"/>
        </w:rPr>
        <w:t xml:space="preserve">связь сертификата с конкретным товаром / </w:t>
      </w:r>
      <w:r>
        <w:t>Batch</w:t>
      </w:r>
      <w:r w:rsidRPr="00441E68">
        <w:rPr>
          <w:lang w:val="ru-RU"/>
        </w:rPr>
        <w:t xml:space="preserve"> / </w:t>
      </w:r>
      <w:r>
        <w:t>Lot</w:t>
      </w:r>
      <w:r w:rsidRPr="00441E68">
        <w:rPr>
          <w:lang w:val="ru-RU"/>
        </w:rPr>
        <w:t xml:space="preserve"> / </w:t>
      </w:r>
      <w:r>
        <w:t>Heat</w:t>
      </w:r>
      <w:r w:rsidRPr="00441E68">
        <w:rPr>
          <w:lang w:val="ru-RU"/>
        </w:rPr>
        <w:t>, если применимо.</w:t>
      </w:r>
    </w:p>
    <w:p w14:paraId="2EE902EB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Если документ не позволяет однозначно определить поставляемый товар, он возвращается поставщику на исправление.</w:t>
      </w:r>
    </w:p>
    <w:p w14:paraId="3C21B269" w14:textId="77777777" w:rsidR="00890F2D" w:rsidRDefault="00000000">
      <w:r>
        <w:pict w14:anchorId="44BA0C72">
          <v:rect id="_x0000_i1052" style="width:0;height:1.5pt" o:hralign="center" o:hrstd="t" o:hr="t"/>
        </w:pict>
      </w:r>
    </w:p>
    <w:p w14:paraId="73C63318" w14:textId="77777777" w:rsidR="00890F2D" w:rsidRPr="00441E68" w:rsidRDefault="00000000">
      <w:pPr>
        <w:pStyle w:val="1"/>
        <w:rPr>
          <w:lang w:val="ru-RU"/>
        </w:rPr>
      </w:pPr>
      <w:bookmarkStart w:id="44" w:name="оригинал-и-очищенная-версия-сертификата"/>
      <w:bookmarkEnd w:id="43"/>
      <w:r w:rsidRPr="00441E68">
        <w:rPr>
          <w:lang w:val="ru-RU"/>
        </w:rPr>
        <w:t>26. Оригинал и очищенная версия сертификата</w:t>
      </w:r>
    </w:p>
    <w:p w14:paraId="15A30E77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Если сертификат содержит внутренние коммерческие данные, закупщик готовит очищенную копию.</w:t>
      </w:r>
    </w:p>
    <w:p w14:paraId="2B6EB0B1" w14:textId="77777777" w:rsidR="00890F2D" w:rsidRDefault="00000000">
      <w:pPr>
        <w:pStyle w:val="3"/>
      </w:pPr>
      <w:bookmarkStart w:id="45" w:name="можно-удалить-скрыть"/>
      <w:r>
        <w:t>Можно удалить / скрыть</w:t>
      </w:r>
    </w:p>
    <w:p w14:paraId="507D3863" w14:textId="77777777" w:rsidR="00890F2D" w:rsidRPr="00441E68" w:rsidRDefault="00000000">
      <w:pPr>
        <w:pStyle w:val="Compact"/>
        <w:numPr>
          <w:ilvl w:val="0"/>
          <w:numId w:val="29"/>
        </w:numPr>
        <w:rPr>
          <w:lang w:val="ru-RU"/>
        </w:rPr>
      </w:pPr>
      <w:r w:rsidRPr="00441E68">
        <w:rPr>
          <w:lang w:val="ru-RU"/>
        </w:rPr>
        <w:t xml:space="preserve">нашу компанию как </w:t>
      </w:r>
      <w:r>
        <w:t>Customer</w:t>
      </w:r>
      <w:r w:rsidRPr="00441E68">
        <w:rPr>
          <w:lang w:val="ru-RU"/>
        </w:rPr>
        <w:t xml:space="preserve"> / </w:t>
      </w:r>
      <w:r>
        <w:t>Buyer</w:t>
      </w:r>
      <w:r w:rsidRPr="00441E68">
        <w:rPr>
          <w:lang w:val="ru-RU"/>
        </w:rPr>
        <w:t>;</w:t>
      </w:r>
    </w:p>
    <w:p w14:paraId="6EE90FBE" w14:textId="77777777" w:rsidR="00890F2D" w:rsidRDefault="00000000">
      <w:pPr>
        <w:pStyle w:val="Compact"/>
        <w:numPr>
          <w:ilvl w:val="0"/>
          <w:numId w:val="29"/>
        </w:numPr>
      </w:pPr>
      <w:r>
        <w:t>наш PO поставщику;</w:t>
      </w:r>
    </w:p>
    <w:p w14:paraId="7E0DEDCC" w14:textId="77777777" w:rsidR="00890F2D" w:rsidRDefault="00000000">
      <w:pPr>
        <w:pStyle w:val="Compact"/>
        <w:numPr>
          <w:ilvl w:val="0"/>
          <w:numId w:val="29"/>
        </w:numPr>
      </w:pPr>
      <w:r>
        <w:lastRenderedPageBreak/>
        <w:t>данные Invoice / договора;</w:t>
      </w:r>
    </w:p>
    <w:p w14:paraId="77689C06" w14:textId="77777777" w:rsidR="00890F2D" w:rsidRDefault="00000000">
      <w:pPr>
        <w:pStyle w:val="Compact"/>
        <w:numPr>
          <w:ilvl w:val="0"/>
          <w:numId w:val="29"/>
        </w:numPr>
      </w:pPr>
      <w:r>
        <w:t>цены;</w:t>
      </w:r>
    </w:p>
    <w:p w14:paraId="03368832" w14:textId="77777777" w:rsidR="00890F2D" w:rsidRDefault="00000000">
      <w:pPr>
        <w:pStyle w:val="Compact"/>
        <w:numPr>
          <w:ilvl w:val="0"/>
          <w:numId w:val="29"/>
        </w:numPr>
      </w:pPr>
      <w:r>
        <w:t>условия оплаты;</w:t>
      </w:r>
    </w:p>
    <w:p w14:paraId="5E139CEF" w14:textId="77777777" w:rsidR="00890F2D" w:rsidRDefault="00000000">
      <w:pPr>
        <w:pStyle w:val="Compact"/>
        <w:numPr>
          <w:ilvl w:val="0"/>
          <w:numId w:val="29"/>
        </w:numPr>
      </w:pPr>
      <w:r>
        <w:t>контакты сотрудников;</w:t>
      </w:r>
    </w:p>
    <w:p w14:paraId="31787490" w14:textId="77777777" w:rsidR="00890F2D" w:rsidRDefault="00000000">
      <w:pPr>
        <w:pStyle w:val="Compact"/>
        <w:numPr>
          <w:ilvl w:val="0"/>
          <w:numId w:val="29"/>
        </w:numPr>
      </w:pPr>
      <w:r>
        <w:t>внутреннюю коммерческую информацию.</w:t>
      </w:r>
    </w:p>
    <w:p w14:paraId="751C8CD4" w14:textId="77777777" w:rsidR="00890F2D" w:rsidRDefault="00000000">
      <w:pPr>
        <w:pStyle w:val="3"/>
      </w:pPr>
      <w:bookmarkStart w:id="46" w:name="нельзя-изменять"/>
      <w:bookmarkEnd w:id="45"/>
      <w:r>
        <w:t>Нельзя изменять</w:t>
      </w:r>
    </w:p>
    <w:p w14:paraId="63539D05" w14:textId="77777777" w:rsidR="00890F2D" w:rsidRDefault="00000000">
      <w:pPr>
        <w:pStyle w:val="Compact"/>
        <w:numPr>
          <w:ilvl w:val="0"/>
          <w:numId w:val="30"/>
        </w:numPr>
      </w:pPr>
      <w:r>
        <w:t>Manufacturer;</w:t>
      </w:r>
    </w:p>
    <w:p w14:paraId="19BBBA56" w14:textId="77777777" w:rsidR="00890F2D" w:rsidRDefault="00000000">
      <w:pPr>
        <w:pStyle w:val="Compact"/>
        <w:numPr>
          <w:ilvl w:val="0"/>
          <w:numId w:val="30"/>
        </w:numPr>
      </w:pPr>
      <w:r>
        <w:t>наименование товара;</w:t>
      </w:r>
    </w:p>
    <w:p w14:paraId="51E82FD6" w14:textId="77777777" w:rsidR="00890F2D" w:rsidRDefault="00000000">
      <w:pPr>
        <w:pStyle w:val="Compact"/>
        <w:numPr>
          <w:ilvl w:val="0"/>
          <w:numId w:val="30"/>
        </w:numPr>
      </w:pPr>
      <w:r>
        <w:t>Part Number;</w:t>
      </w:r>
    </w:p>
    <w:p w14:paraId="5380003B" w14:textId="77777777" w:rsidR="00890F2D" w:rsidRDefault="00000000">
      <w:pPr>
        <w:pStyle w:val="Compact"/>
        <w:numPr>
          <w:ilvl w:val="0"/>
          <w:numId w:val="30"/>
        </w:numPr>
      </w:pPr>
      <w:r>
        <w:t>Serial / Batch / Lot / Heat;</w:t>
      </w:r>
    </w:p>
    <w:p w14:paraId="7095A8F4" w14:textId="77777777" w:rsidR="00890F2D" w:rsidRDefault="00000000">
      <w:pPr>
        <w:pStyle w:val="Compact"/>
        <w:numPr>
          <w:ilvl w:val="0"/>
          <w:numId w:val="30"/>
        </w:numPr>
      </w:pPr>
      <w:r>
        <w:t>результаты испытаний;</w:t>
      </w:r>
    </w:p>
    <w:p w14:paraId="387F8A75" w14:textId="77777777" w:rsidR="00890F2D" w:rsidRDefault="00000000">
      <w:pPr>
        <w:pStyle w:val="Compact"/>
        <w:numPr>
          <w:ilvl w:val="0"/>
          <w:numId w:val="30"/>
        </w:numPr>
      </w:pPr>
      <w:r>
        <w:t>стандарты;</w:t>
      </w:r>
    </w:p>
    <w:p w14:paraId="0FEF810D" w14:textId="77777777" w:rsidR="00890F2D" w:rsidRDefault="00000000">
      <w:pPr>
        <w:pStyle w:val="Compact"/>
        <w:numPr>
          <w:ilvl w:val="0"/>
          <w:numId w:val="30"/>
        </w:numPr>
      </w:pPr>
      <w:r>
        <w:t>номер и дату сертификата;</w:t>
      </w:r>
    </w:p>
    <w:p w14:paraId="72367B54" w14:textId="77777777" w:rsidR="00890F2D" w:rsidRDefault="00000000">
      <w:pPr>
        <w:pStyle w:val="Compact"/>
        <w:numPr>
          <w:ilvl w:val="0"/>
          <w:numId w:val="30"/>
        </w:numPr>
      </w:pPr>
      <w:r>
        <w:t>срок действия;</w:t>
      </w:r>
    </w:p>
    <w:p w14:paraId="2F263AC8" w14:textId="77777777" w:rsidR="00890F2D" w:rsidRDefault="00000000">
      <w:pPr>
        <w:pStyle w:val="Compact"/>
        <w:numPr>
          <w:ilvl w:val="0"/>
          <w:numId w:val="30"/>
        </w:numPr>
      </w:pPr>
      <w:r>
        <w:t>подписи;</w:t>
      </w:r>
    </w:p>
    <w:p w14:paraId="68A9C878" w14:textId="77777777" w:rsidR="00890F2D" w:rsidRDefault="00000000">
      <w:pPr>
        <w:pStyle w:val="Compact"/>
        <w:numPr>
          <w:ilvl w:val="0"/>
          <w:numId w:val="30"/>
        </w:numPr>
      </w:pPr>
      <w:r>
        <w:t>печати.</w:t>
      </w:r>
    </w:p>
    <w:p w14:paraId="547C9E2D" w14:textId="77777777" w:rsidR="00890F2D" w:rsidRDefault="00000000">
      <w:pPr>
        <w:pStyle w:val="3"/>
      </w:pPr>
      <w:bookmarkStart w:id="47" w:name="хранение"/>
      <w:bookmarkEnd w:id="46"/>
      <w:r>
        <w:t>Хранение</w:t>
      </w:r>
    </w:p>
    <w:p w14:paraId="4BCD047B" w14:textId="77777777" w:rsidR="00890F2D" w:rsidRDefault="00000000">
      <w:pPr>
        <w:pStyle w:val="FirstParagraph"/>
      </w:pPr>
      <w:r>
        <w:rPr>
          <w:b/>
          <w:bCs/>
        </w:rPr>
        <w:t>Оригинал:</w:t>
      </w:r>
      <w:r>
        <w:br/>
      </w:r>
      <w:r>
        <w:rPr>
          <w:rStyle w:val="VerbatimChar"/>
        </w:rPr>
        <w:t>03. Invoices and contracts</w:t>
      </w:r>
    </w:p>
    <w:p w14:paraId="1331BE40" w14:textId="77777777" w:rsidR="00890F2D" w:rsidRDefault="00000000">
      <w:pPr>
        <w:pStyle w:val="a0"/>
      </w:pPr>
      <w:r>
        <w:rPr>
          <w:b/>
          <w:bCs/>
        </w:rPr>
        <w:t>Очищенная версия:</w:t>
      </w:r>
      <w:r>
        <w:br/>
      </w:r>
      <w:r>
        <w:rPr>
          <w:rStyle w:val="VerbatimChar"/>
        </w:rPr>
        <w:t>05. Certificates</w:t>
      </w:r>
    </w:p>
    <w:p w14:paraId="765C4F60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Очищенную версию перед отправкой в </w:t>
      </w:r>
      <w:r>
        <w:t>KPO</w:t>
      </w:r>
      <w:r w:rsidRPr="00441E68">
        <w:rPr>
          <w:lang w:val="ru-RU"/>
        </w:rPr>
        <w:t xml:space="preserve"> проверяет экспедитор.</w:t>
      </w:r>
    </w:p>
    <w:p w14:paraId="4E5E0392" w14:textId="77777777" w:rsidR="00890F2D" w:rsidRDefault="00000000">
      <w:r>
        <w:pict w14:anchorId="307C4C14">
          <v:rect id="_x0000_i1053" style="width:0;height:1.5pt" o:hralign="center" o:hrstd="t" o:hr="t"/>
        </w:pict>
      </w:r>
    </w:p>
    <w:p w14:paraId="07BBCEE2" w14:textId="77777777" w:rsidR="00890F2D" w:rsidRPr="00441E68" w:rsidRDefault="00000000">
      <w:pPr>
        <w:pStyle w:val="1"/>
        <w:rPr>
          <w:lang w:val="ru-RU"/>
        </w:rPr>
      </w:pPr>
      <w:bookmarkStart w:id="48" w:name="приемка-товара-на-складе"/>
      <w:bookmarkEnd w:id="44"/>
      <w:bookmarkEnd w:id="47"/>
      <w:r w:rsidRPr="00441E68">
        <w:rPr>
          <w:lang w:val="ru-RU"/>
        </w:rPr>
        <w:t>27. Приемка товара на складе</w:t>
      </w:r>
    </w:p>
    <w:p w14:paraId="4AFC7B95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При поступлении товара склад проверяет:</w:t>
      </w:r>
    </w:p>
    <w:p w14:paraId="531DE7E8" w14:textId="77777777" w:rsidR="00890F2D" w:rsidRDefault="00000000">
      <w:pPr>
        <w:pStyle w:val="Compact"/>
        <w:numPr>
          <w:ilvl w:val="0"/>
          <w:numId w:val="31"/>
        </w:numPr>
      </w:pPr>
      <w:r>
        <w:t>количество;</w:t>
      </w:r>
    </w:p>
    <w:p w14:paraId="3D5694E2" w14:textId="77777777" w:rsidR="00890F2D" w:rsidRDefault="00000000">
      <w:pPr>
        <w:pStyle w:val="Compact"/>
        <w:numPr>
          <w:ilvl w:val="0"/>
          <w:numId w:val="31"/>
        </w:numPr>
      </w:pPr>
      <w:r>
        <w:t>Description;</w:t>
      </w:r>
    </w:p>
    <w:p w14:paraId="3D9A87A1" w14:textId="77777777" w:rsidR="00890F2D" w:rsidRDefault="00000000">
      <w:pPr>
        <w:pStyle w:val="Compact"/>
        <w:numPr>
          <w:ilvl w:val="0"/>
          <w:numId w:val="31"/>
        </w:numPr>
      </w:pPr>
      <w:r>
        <w:t>Manufacturer;</w:t>
      </w:r>
    </w:p>
    <w:p w14:paraId="6C520A0C" w14:textId="77777777" w:rsidR="00890F2D" w:rsidRDefault="00000000">
      <w:pPr>
        <w:pStyle w:val="Compact"/>
        <w:numPr>
          <w:ilvl w:val="0"/>
          <w:numId w:val="31"/>
        </w:numPr>
      </w:pPr>
      <w:r>
        <w:t>Part Number;</w:t>
      </w:r>
    </w:p>
    <w:p w14:paraId="2258510B" w14:textId="77777777" w:rsidR="00890F2D" w:rsidRDefault="00000000">
      <w:pPr>
        <w:pStyle w:val="Compact"/>
        <w:numPr>
          <w:ilvl w:val="0"/>
          <w:numId w:val="31"/>
        </w:numPr>
      </w:pPr>
      <w:r>
        <w:t>маркировку;</w:t>
      </w:r>
    </w:p>
    <w:p w14:paraId="3129CF04" w14:textId="77777777" w:rsidR="00890F2D" w:rsidRDefault="00000000">
      <w:pPr>
        <w:pStyle w:val="Compact"/>
        <w:numPr>
          <w:ilvl w:val="0"/>
          <w:numId w:val="31"/>
        </w:numPr>
      </w:pPr>
      <w:r>
        <w:t>шильдики;</w:t>
      </w:r>
    </w:p>
    <w:p w14:paraId="2BF792E3" w14:textId="77777777" w:rsidR="00890F2D" w:rsidRDefault="00000000">
      <w:pPr>
        <w:pStyle w:val="Compact"/>
        <w:numPr>
          <w:ilvl w:val="0"/>
          <w:numId w:val="31"/>
        </w:numPr>
      </w:pPr>
      <w:r>
        <w:t>комплектность;</w:t>
      </w:r>
    </w:p>
    <w:p w14:paraId="53CADE6A" w14:textId="77777777" w:rsidR="00890F2D" w:rsidRDefault="00000000">
      <w:pPr>
        <w:pStyle w:val="Compact"/>
        <w:numPr>
          <w:ilvl w:val="0"/>
          <w:numId w:val="31"/>
        </w:numPr>
      </w:pPr>
      <w:r>
        <w:t>внешний вид;</w:t>
      </w:r>
    </w:p>
    <w:p w14:paraId="28C35B15" w14:textId="77777777" w:rsidR="00890F2D" w:rsidRDefault="00000000">
      <w:pPr>
        <w:pStyle w:val="Compact"/>
        <w:numPr>
          <w:ilvl w:val="0"/>
          <w:numId w:val="31"/>
        </w:numPr>
      </w:pPr>
      <w:r>
        <w:t>состояние упаковки;</w:t>
      </w:r>
    </w:p>
    <w:p w14:paraId="6989EE8C" w14:textId="77777777" w:rsidR="00890F2D" w:rsidRDefault="00000000">
      <w:pPr>
        <w:pStyle w:val="Compact"/>
        <w:numPr>
          <w:ilvl w:val="0"/>
          <w:numId w:val="31"/>
        </w:numPr>
      </w:pPr>
      <w:r>
        <w:t>сопроводительные документы.</w:t>
      </w:r>
    </w:p>
    <w:p w14:paraId="6B915A5B" w14:textId="77777777" w:rsidR="00890F2D" w:rsidRDefault="00000000">
      <w:pPr>
        <w:pStyle w:val="FirstParagraph"/>
      </w:pPr>
      <w:r>
        <w:lastRenderedPageBreak/>
        <w:t>Обязательно выполняется фотофиксация.</w:t>
      </w:r>
    </w:p>
    <w:p w14:paraId="42444BAC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Склад направляет на электронную почту информацию о приемке:</w:t>
      </w:r>
    </w:p>
    <w:p w14:paraId="5117CDA4" w14:textId="77777777" w:rsidR="00890F2D" w:rsidRDefault="00000000">
      <w:pPr>
        <w:pStyle w:val="Compact"/>
        <w:numPr>
          <w:ilvl w:val="0"/>
          <w:numId w:val="32"/>
        </w:numPr>
      </w:pPr>
      <w:r>
        <w:t>фото;</w:t>
      </w:r>
    </w:p>
    <w:p w14:paraId="1938E359" w14:textId="77777777" w:rsidR="00890F2D" w:rsidRDefault="00000000">
      <w:pPr>
        <w:pStyle w:val="Compact"/>
        <w:numPr>
          <w:ilvl w:val="0"/>
          <w:numId w:val="32"/>
        </w:numPr>
      </w:pPr>
      <w:r>
        <w:t>описание принятого товара;</w:t>
      </w:r>
    </w:p>
    <w:p w14:paraId="36768DD9" w14:textId="77777777" w:rsidR="00890F2D" w:rsidRPr="00441E68" w:rsidRDefault="00000000">
      <w:pPr>
        <w:pStyle w:val="Compact"/>
        <w:numPr>
          <w:ilvl w:val="0"/>
          <w:numId w:val="32"/>
        </w:numPr>
        <w:rPr>
          <w:lang w:val="ru-RU"/>
        </w:rPr>
      </w:pPr>
      <w:r w:rsidRPr="00441E68">
        <w:rPr>
          <w:lang w:val="ru-RU"/>
        </w:rPr>
        <w:t>информацию о соответствии накладной и контракту;</w:t>
      </w:r>
    </w:p>
    <w:p w14:paraId="7D2C805D" w14:textId="77777777" w:rsidR="00890F2D" w:rsidRDefault="00000000">
      <w:pPr>
        <w:pStyle w:val="Compact"/>
        <w:numPr>
          <w:ilvl w:val="0"/>
          <w:numId w:val="32"/>
        </w:numPr>
      </w:pPr>
      <w:r>
        <w:t>выявленные замечания.</w:t>
      </w:r>
    </w:p>
    <w:p w14:paraId="2F457B61" w14:textId="77777777" w:rsidR="00890F2D" w:rsidRDefault="00000000">
      <w:r>
        <w:pict w14:anchorId="2B7F6CDD">
          <v:rect id="_x0000_i1054" style="width:0;height:1.5pt" o:hralign="center" o:hrstd="t" o:hr="t"/>
        </w:pict>
      </w:r>
    </w:p>
    <w:p w14:paraId="179AFB01" w14:textId="77777777" w:rsidR="00890F2D" w:rsidRPr="00441E68" w:rsidRDefault="00000000">
      <w:pPr>
        <w:pStyle w:val="1"/>
        <w:rPr>
          <w:lang w:val="ru-RU"/>
        </w:rPr>
      </w:pPr>
      <w:bookmarkStart w:id="49" w:name="если-склад-обнаружил-несоответствие"/>
      <w:bookmarkEnd w:id="48"/>
      <w:r w:rsidRPr="00441E68">
        <w:rPr>
          <w:lang w:val="ru-RU"/>
        </w:rPr>
        <w:t>28. Если склад обнаружил несоответствие</w:t>
      </w:r>
    </w:p>
    <w:p w14:paraId="2F9C02C5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Если обнаружены:</w:t>
      </w:r>
    </w:p>
    <w:p w14:paraId="0F231C42" w14:textId="77777777" w:rsidR="00890F2D" w:rsidRDefault="00000000">
      <w:pPr>
        <w:pStyle w:val="Compact"/>
        <w:numPr>
          <w:ilvl w:val="0"/>
          <w:numId w:val="33"/>
        </w:numPr>
      </w:pPr>
      <w:r>
        <w:t>неправильный Part Number;</w:t>
      </w:r>
    </w:p>
    <w:p w14:paraId="50FFB78A" w14:textId="77777777" w:rsidR="00890F2D" w:rsidRDefault="00000000">
      <w:pPr>
        <w:pStyle w:val="Compact"/>
        <w:numPr>
          <w:ilvl w:val="0"/>
          <w:numId w:val="33"/>
        </w:numPr>
      </w:pPr>
      <w:r>
        <w:t>другой Manufacturer;</w:t>
      </w:r>
    </w:p>
    <w:p w14:paraId="7D30FF5F" w14:textId="77777777" w:rsidR="00890F2D" w:rsidRDefault="00000000">
      <w:pPr>
        <w:pStyle w:val="Compact"/>
        <w:numPr>
          <w:ilvl w:val="0"/>
          <w:numId w:val="33"/>
        </w:numPr>
      </w:pPr>
      <w:r>
        <w:t>недостающее количество;</w:t>
      </w:r>
    </w:p>
    <w:p w14:paraId="5BC1E256" w14:textId="77777777" w:rsidR="00890F2D" w:rsidRDefault="00000000">
      <w:pPr>
        <w:pStyle w:val="Compact"/>
        <w:numPr>
          <w:ilvl w:val="0"/>
          <w:numId w:val="33"/>
        </w:numPr>
      </w:pPr>
      <w:r>
        <w:t>повреждение;</w:t>
      </w:r>
    </w:p>
    <w:p w14:paraId="3814DCC7" w14:textId="77777777" w:rsidR="00890F2D" w:rsidRDefault="00000000">
      <w:pPr>
        <w:pStyle w:val="Compact"/>
        <w:numPr>
          <w:ilvl w:val="0"/>
          <w:numId w:val="33"/>
        </w:numPr>
      </w:pPr>
      <w:r>
        <w:t>неправильная маркировка;</w:t>
      </w:r>
    </w:p>
    <w:p w14:paraId="1366887A" w14:textId="77777777" w:rsidR="00890F2D" w:rsidRDefault="00000000">
      <w:pPr>
        <w:pStyle w:val="Compact"/>
        <w:numPr>
          <w:ilvl w:val="0"/>
          <w:numId w:val="33"/>
        </w:numPr>
      </w:pPr>
      <w:r>
        <w:t>отсутствие документов;</w:t>
      </w:r>
    </w:p>
    <w:p w14:paraId="5F8E5D0D" w14:textId="77777777" w:rsidR="00890F2D" w:rsidRDefault="00000000">
      <w:pPr>
        <w:pStyle w:val="Compact"/>
        <w:numPr>
          <w:ilvl w:val="0"/>
          <w:numId w:val="33"/>
        </w:numPr>
      </w:pPr>
      <w:r>
        <w:t>другое несоответствие,</w:t>
      </w:r>
    </w:p>
    <w:p w14:paraId="7394A66B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склад фиксирует проблему в письме и прикладывает фото.</w:t>
      </w:r>
    </w:p>
    <w:p w14:paraId="28C149E3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После этого закупщик связывается с поставщиком и организует решение вопроса:</w:t>
      </w:r>
    </w:p>
    <w:p w14:paraId="1A3C5C6A" w14:textId="77777777" w:rsidR="00890F2D" w:rsidRDefault="00000000">
      <w:pPr>
        <w:pStyle w:val="Compact"/>
        <w:numPr>
          <w:ilvl w:val="0"/>
          <w:numId w:val="34"/>
        </w:numPr>
      </w:pPr>
      <w:r>
        <w:t>замена;</w:t>
      </w:r>
    </w:p>
    <w:p w14:paraId="18B204E9" w14:textId="77777777" w:rsidR="00890F2D" w:rsidRDefault="00000000">
      <w:pPr>
        <w:pStyle w:val="Compact"/>
        <w:numPr>
          <w:ilvl w:val="0"/>
          <w:numId w:val="34"/>
        </w:numPr>
      </w:pPr>
      <w:r>
        <w:t>досыл;</w:t>
      </w:r>
    </w:p>
    <w:p w14:paraId="00730D2E" w14:textId="77777777" w:rsidR="00890F2D" w:rsidRDefault="00000000">
      <w:pPr>
        <w:pStyle w:val="Compact"/>
        <w:numPr>
          <w:ilvl w:val="0"/>
          <w:numId w:val="34"/>
        </w:numPr>
      </w:pPr>
      <w:r>
        <w:t>исправление документов;</w:t>
      </w:r>
    </w:p>
    <w:p w14:paraId="58CD4978" w14:textId="77777777" w:rsidR="00890F2D" w:rsidRDefault="00000000">
      <w:pPr>
        <w:pStyle w:val="Compact"/>
        <w:numPr>
          <w:ilvl w:val="0"/>
          <w:numId w:val="34"/>
        </w:numPr>
      </w:pPr>
      <w:r>
        <w:t>возврат;</w:t>
      </w:r>
    </w:p>
    <w:p w14:paraId="56885D6E" w14:textId="77777777" w:rsidR="00890F2D" w:rsidRDefault="00000000">
      <w:pPr>
        <w:pStyle w:val="Compact"/>
        <w:numPr>
          <w:ilvl w:val="0"/>
          <w:numId w:val="34"/>
        </w:numPr>
      </w:pPr>
      <w:r>
        <w:t>другое согласованное решение.</w:t>
      </w:r>
    </w:p>
    <w:p w14:paraId="48752C49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До устранения критичного несоответствия товар дальше не отправляется.</w:t>
      </w:r>
    </w:p>
    <w:p w14:paraId="5230D8DD" w14:textId="77777777" w:rsidR="00890F2D" w:rsidRDefault="00000000">
      <w:r>
        <w:pict w14:anchorId="52802CB5">
          <v:rect id="_x0000_i1055" style="width:0;height:1.5pt" o:hralign="center" o:hrstd="t" o:hr="t"/>
        </w:pict>
      </w:r>
    </w:p>
    <w:p w14:paraId="36FC8927" w14:textId="77777777" w:rsidR="00890F2D" w:rsidRPr="00441E68" w:rsidRDefault="00000000">
      <w:pPr>
        <w:pStyle w:val="1"/>
        <w:rPr>
          <w:lang w:val="ru-RU"/>
        </w:rPr>
      </w:pPr>
      <w:bookmarkStart w:id="50" w:name="отгрузка-в-kpo"/>
      <w:bookmarkEnd w:id="49"/>
      <w:r w:rsidRPr="00441E68">
        <w:rPr>
          <w:lang w:val="ru-RU"/>
        </w:rPr>
        <w:t xml:space="preserve">29. Отгрузка в </w:t>
      </w:r>
      <w:r>
        <w:t>KPO</w:t>
      </w:r>
    </w:p>
    <w:p w14:paraId="1126621B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После приемки товара склад готовит товар и необходимые отгрузочные документы.</w:t>
      </w:r>
    </w:p>
    <w:p w14:paraId="088E5D7C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Перед фактической отправкой должны быть готовы применимые:</w:t>
      </w:r>
    </w:p>
    <w:p w14:paraId="58A50FF3" w14:textId="77777777" w:rsidR="00890F2D" w:rsidRDefault="00000000">
      <w:pPr>
        <w:pStyle w:val="Compact"/>
        <w:numPr>
          <w:ilvl w:val="0"/>
          <w:numId w:val="35"/>
        </w:numPr>
      </w:pPr>
      <w:r>
        <w:t>Packing List;</w:t>
      </w:r>
    </w:p>
    <w:p w14:paraId="4F61B611" w14:textId="77777777" w:rsidR="00890F2D" w:rsidRDefault="00000000">
      <w:pPr>
        <w:pStyle w:val="Compact"/>
        <w:numPr>
          <w:ilvl w:val="0"/>
          <w:numId w:val="35"/>
        </w:numPr>
      </w:pPr>
      <w:r>
        <w:t>Draft Delivery Note;</w:t>
      </w:r>
    </w:p>
    <w:p w14:paraId="72928D61" w14:textId="77777777" w:rsidR="00890F2D" w:rsidRDefault="00000000">
      <w:pPr>
        <w:pStyle w:val="Compact"/>
        <w:numPr>
          <w:ilvl w:val="0"/>
          <w:numId w:val="35"/>
        </w:numPr>
      </w:pPr>
      <w:r>
        <w:t>гарантийное письмо;</w:t>
      </w:r>
    </w:p>
    <w:p w14:paraId="7B46AEF5" w14:textId="77777777" w:rsidR="00890F2D" w:rsidRDefault="00000000">
      <w:pPr>
        <w:pStyle w:val="Compact"/>
        <w:numPr>
          <w:ilvl w:val="0"/>
          <w:numId w:val="35"/>
        </w:numPr>
      </w:pPr>
      <w:r>
        <w:lastRenderedPageBreak/>
        <w:t>сертификаты;</w:t>
      </w:r>
    </w:p>
    <w:p w14:paraId="61B2DC6C" w14:textId="77777777" w:rsidR="00890F2D" w:rsidRDefault="00000000">
      <w:pPr>
        <w:pStyle w:val="Compact"/>
        <w:numPr>
          <w:ilvl w:val="0"/>
          <w:numId w:val="35"/>
        </w:numPr>
      </w:pPr>
      <w:r>
        <w:t>Declaration of Conformity;</w:t>
      </w:r>
    </w:p>
    <w:p w14:paraId="25BEF8F9" w14:textId="77777777" w:rsidR="00890F2D" w:rsidRDefault="00000000">
      <w:pPr>
        <w:pStyle w:val="Compact"/>
        <w:numPr>
          <w:ilvl w:val="0"/>
          <w:numId w:val="35"/>
        </w:numPr>
      </w:pPr>
      <w:r>
        <w:t>фото;</w:t>
      </w:r>
    </w:p>
    <w:p w14:paraId="2A6224DA" w14:textId="77777777" w:rsidR="00890F2D" w:rsidRDefault="00000000">
      <w:pPr>
        <w:pStyle w:val="Compact"/>
        <w:numPr>
          <w:ilvl w:val="0"/>
          <w:numId w:val="35"/>
        </w:numPr>
      </w:pPr>
      <w:r>
        <w:t>другие документы согласно контракту.</w:t>
      </w:r>
    </w:p>
    <w:p w14:paraId="122C821C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Экспедитор координирует согласование документов с </w:t>
      </w:r>
      <w:r>
        <w:t>KPO</w:t>
      </w:r>
      <w:r w:rsidRPr="00441E68">
        <w:rPr>
          <w:lang w:val="ru-RU"/>
        </w:rPr>
        <w:t>.</w:t>
      </w:r>
    </w:p>
    <w:p w14:paraId="50882784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 xml:space="preserve">Без письменного разрешения </w:t>
      </w:r>
      <w:r>
        <w:rPr>
          <w:b/>
          <w:bCs/>
        </w:rPr>
        <w:t>KPO</w:t>
      </w:r>
      <w:r w:rsidRPr="00441E68">
        <w:rPr>
          <w:b/>
          <w:bCs/>
          <w:lang w:val="ru-RU"/>
        </w:rPr>
        <w:t xml:space="preserve"> товар не отправляется.</w:t>
      </w:r>
    </w:p>
    <w:p w14:paraId="1260C767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После получения разрешения склад организует фактическую отгрузку.</w:t>
      </w:r>
    </w:p>
    <w:p w14:paraId="25CE62BB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>Закупщик контролирует процесс и при необходимости напоминает ответственным о предоставлении документов и соблюдении срока.</w:t>
      </w:r>
    </w:p>
    <w:p w14:paraId="79AE6F21" w14:textId="77777777" w:rsidR="00890F2D" w:rsidRDefault="00000000">
      <w:r>
        <w:pict w14:anchorId="1A3FEE1A">
          <v:rect id="_x0000_i1056" style="width:0;height:1.5pt" o:hralign="center" o:hrstd="t" o:hr="t"/>
        </w:pict>
      </w:r>
    </w:p>
    <w:p w14:paraId="33EA44F8" w14:textId="77777777" w:rsidR="00890F2D" w:rsidRPr="00441E68" w:rsidRDefault="00000000">
      <w:pPr>
        <w:pStyle w:val="1"/>
        <w:rPr>
          <w:lang w:val="ru-RU"/>
        </w:rPr>
      </w:pPr>
      <w:bookmarkStart w:id="51" w:name="когда-заказ-считается-закрытым"/>
      <w:bookmarkEnd w:id="50"/>
      <w:r w:rsidRPr="00441E68">
        <w:rPr>
          <w:lang w:val="ru-RU"/>
        </w:rPr>
        <w:t>30. Когда заказ считается закрытым</w:t>
      </w:r>
    </w:p>
    <w:p w14:paraId="3D649ADC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Для закупщика заказ считается закрытым после:</w:t>
      </w:r>
    </w:p>
    <w:p w14:paraId="5795CFAC" w14:textId="77777777" w:rsidR="00890F2D" w:rsidRPr="00441E68" w:rsidRDefault="00000000">
      <w:pPr>
        <w:pStyle w:val="Compact"/>
        <w:numPr>
          <w:ilvl w:val="0"/>
          <w:numId w:val="36"/>
        </w:numPr>
        <w:rPr>
          <w:lang w:val="ru-RU"/>
        </w:rPr>
      </w:pPr>
      <w:r w:rsidRPr="00441E68">
        <w:rPr>
          <w:lang w:val="ru-RU"/>
        </w:rPr>
        <w:t xml:space="preserve">полной поставки товара в </w:t>
      </w:r>
      <w:r>
        <w:t>KPO</w:t>
      </w:r>
      <w:r w:rsidRPr="00441E68">
        <w:rPr>
          <w:lang w:val="ru-RU"/>
        </w:rPr>
        <w:t>;</w:t>
      </w:r>
    </w:p>
    <w:p w14:paraId="294CECF3" w14:textId="77777777" w:rsidR="00890F2D" w:rsidRPr="00441E68" w:rsidRDefault="00000000">
      <w:pPr>
        <w:pStyle w:val="Compact"/>
        <w:numPr>
          <w:ilvl w:val="0"/>
          <w:numId w:val="36"/>
        </w:numPr>
        <w:rPr>
          <w:lang w:val="ru-RU"/>
        </w:rPr>
      </w:pPr>
      <w:r w:rsidRPr="00441E68">
        <w:rPr>
          <w:lang w:val="ru-RU"/>
        </w:rPr>
        <w:t xml:space="preserve">получения подписанной накладной / </w:t>
      </w:r>
      <w:r>
        <w:t>Delivery</w:t>
      </w:r>
      <w:r w:rsidRPr="00441E68">
        <w:rPr>
          <w:lang w:val="ru-RU"/>
        </w:rPr>
        <w:t xml:space="preserve"> </w:t>
      </w:r>
      <w:r>
        <w:t>Note</w:t>
      </w:r>
      <w:r w:rsidRPr="00441E68">
        <w:rPr>
          <w:lang w:val="ru-RU"/>
        </w:rPr>
        <w:t>;</w:t>
      </w:r>
    </w:p>
    <w:p w14:paraId="072AFC99" w14:textId="77777777" w:rsidR="00890F2D" w:rsidRDefault="00000000">
      <w:pPr>
        <w:pStyle w:val="Compact"/>
        <w:numPr>
          <w:ilvl w:val="0"/>
          <w:numId w:val="36"/>
        </w:numPr>
      </w:pPr>
      <w:r>
        <w:t>отсутствия открытых критичных несоответствий;</w:t>
      </w:r>
    </w:p>
    <w:p w14:paraId="172936A7" w14:textId="77777777" w:rsidR="00890F2D" w:rsidRDefault="00000000">
      <w:pPr>
        <w:pStyle w:val="Compact"/>
        <w:numPr>
          <w:ilvl w:val="0"/>
          <w:numId w:val="36"/>
        </w:numPr>
      </w:pPr>
      <w:r>
        <w:t>закрытия предусмотренных платежей поставщику;</w:t>
      </w:r>
    </w:p>
    <w:p w14:paraId="23225992" w14:textId="77777777" w:rsidR="00890F2D" w:rsidRDefault="00000000">
      <w:pPr>
        <w:pStyle w:val="Compact"/>
        <w:numPr>
          <w:ilvl w:val="0"/>
          <w:numId w:val="36"/>
        </w:numPr>
      </w:pPr>
      <w:r>
        <w:t>сохранения документов;</w:t>
      </w:r>
    </w:p>
    <w:p w14:paraId="77D2F2A7" w14:textId="77777777" w:rsidR="00890F2D" w:rsidRDefault="00000000">
      <w:pPr>
        <w:pStyle w:val="Compact"/>
        <w:numPr>
          <w:ilvl w:val="0"/>
          <w:numId w:val="36"/>
        </w:numPr>
      </w:pPr>
      <w:r>
        <w:t>обновления Tender Contract Orders.</w:t>
      </w:r>
    </w:p>
    <w:p w14:paraId="72B3EED8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 xml:space="preserve">В </w:t>
      </w:r>
      <w:r>
        <w:t>Comments</w:t>
      </w:r>
      <w:r w:rsidRPr="00441E68">
        <w:rPr>
          <w:lang w:val="ru-RU"/>
        </w:rPr>
        <w:t xml:space="preserve"> необходимо указать финальный статус, например:</w:t>
      </w:r>
    </w:p>
    <w:p w14:paraId="7BDED02C" w14:textId="77777777" w:rsidR="00890F2D" w:rsidRPr="00441E68" w:rsidRDefault="00000000">
      <w:pPr>
        <w:pStyle w:val="a0"/>
        <w:rPr>
          <w:lang w:val="ru-RU"/>
        </w:rPr>
      </w:pPr>
      <w:r>
        <w:rPr>
          <w:rStyle w:val="VerbatimChar"/>
        </w:rPr>
        <w:t>Delivered to KPO. Signed DN received. Closed</w:t>
      </w:r>
      <w:r w:rsidRPr="00441E68">
        <w:rPr>
          <w:rStyle w:val="VerbatimChar"/>
          <w:lang w:val="ru-RU"/>
        </w:rPr>
        <w:t>.</w:t>
      </w:r>
    </w:p>
    <w:p w14:paraId="2DE523FE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Получение оплаты от </w:t>
      </w:r>
      <w:r>
        <w:t>KPO</w:t>
      </w:r>
      <w:r w:rsidRPr="00441E68">
        <w:rPr>
          <w:lang w:val="ru-RU"/>
        </w:rPr>
        <w:t xml:space="preserve"> не относится к этапу закупа и не является условием закрытия работы закупщика.</w:t>
      </w:r>
    </w:p>
    <w:p w14:paraId="4AA2926D" w14:textId="77777777" w:rsidR="00890F2D" w:rsidRDefault="00000000">
      <w:r>
        <w:pict w14:anchorId="219E26D3">
          <v:rect id="_x0000_i1057" style="width:0;height:1.5pt" o:hralign="center" o:hrstd="t" o:hr="t"/>
        </w:pict>
      </w:r>
    </w:p>
    <w:p w14:paraId="59D8408E" w14:textId="77777777" w:rsidR="00890F2D" w:rsidRPr="00441E68" w:rsidRDefault="00000000">
      <w:pPr>
        <w:pStyle w:val="1"/>
        <w:rPr>
          <w:lang w:val="ru-RU"/>
        </w:rPr>
      </w:pPr>
      <w:bookmarkStart w:id="52" w:name="структура-папок-контракта"/>
      <w:bookmarkEnd w:id="51"/>
      <w:r w:rsidRPr="00441E68">
        <w:rPr>
          <w:lang w:val="ru-RU"/>
        </w:rPr>
        <w:t>31. Структура папок контракта</w:t>
      </w:r>
    </w:p>
    <w:p w14:paraId="58316312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Для каждого контракта используется единая структура.</w:t>
      </w:r>
    </w:p>
    <w:p w14:paraId="79B2A16C" w14:textId="77777777" w:rsidR="00890F2D" w:rsidRDefault="00000000">
      <w:pPr>
        <w:pStyle w:val="3"/>
      </w:pPr>
      <w:bookmarkStart w:id="53" w:name="rfq"/>
      <w:r>
        <w:t>00. RFQ</w:t>
      </w:r>
    </w:p>
    <w:p w14:paraId="54E79E0D" w14:textId="77777777" w:rsidR="00890F2D" w:rsidRDefault="00000000">
      <w:pPr>
        <w:pStyle w:val="Compact"/>
        <w:numPr>
          <w:ilvl w:val="0"/>
          <w:numId w:val="37"/>
        </w:numPr>
      </w:pPr>
      <w:r>
        <w:t>запрос;</w:t>
      </w:r>
    </w:p>
    <w:p w14:paraId="54A72F44" w14:textId="77777777" w:rsidR="00890F2D" w:rsidRDefault="00000000">
      <w:pPr>
        <w:pStyle w:val="Compact"/>
        <w:numPr>
          <w:ilvl w:val="0"/>
          <w:numId w:val="37"/>
        </w:numPr>
      </w:pPr>
      <w:r>
        <w:t>материалы тендера;</w:t>
      </w:r>
    </w:p>
    <w:p w14:paraId="2CCD15AD" w14:textId="77777777" w:rsidR="00890F2D" w:rsidRDefault="00000000">
      <w:pPr>
        <w:pStyle w:val="Compact"/>
        <w:numPr>
          <w:ilvl w:val="0"/>
          <w:numId w:val="37"/>
        </w:numPr>
      </w:pPr>
      <w:r>
        <w:t>Draft;</w:t>
      </w:r>
    </w:p>
    <w:p w14:paraId="52C55CBF" w14:textId="77777777" w:rsidR="00890F2D" w:rsidRDefault="00000000">
      <w:pPr>
        <w:pStyle w:val="Compact"/>
        <w:numPr>
          <w:ilvl w:val="0"/>
          <w:numId w:val="37"/>
        </w:numPr>
      </w:pPr>
      <w:r>
        <w:t>предложения поставщиков;</w:t>
      </w:r>
    </w:p>
    <w:p w14:paraId="7883EF7D" w14:textId="77777777" w:rsidR="00890F2D" w:rsidRDefault="00000000">
      <w:pPr>
        <w:pStyle w:val="Compact"/>
        <w:numPr>
          <w:ilvl w:val="0"/>
          <w:numId w:val="37"/>
        </w:numPr>
      </w:pPr>
      <w:r>
        <w:t>техническая переписка;</w:t>
      </w:r>
    </w:p>
    <w:p w14:paraId="78878205" w14:textId="77777777" w:rsidR="00890F2D" w:rsidRDefault="00000000">
      <w:pPr>
        <w:pStyle w:val="Compact"/>
        <w:numPr>
          <w:ilvl w:val="0"/>
          <w:numId w:val="37"/>
        </w:numPr>
      </w:pPr>
      <w:r>
        <w:t>расчеты и коммерческие предложения.</w:t>
      </w:r>
    </w:p>
    <w:p w14:paraId="01940483" w14:textId="77777777" w:rsidR="00890F2D" w:rsidRDefault="00000000">
      <w:pPr>
        <w:pStyle w:val="3"/>
      </w:pPr>
      <w:bookmarkStart w:id="54" w:name="contract"/>
      <w:bookmarkEnd w:id="53"/>
      <w:r>
        <w:lastRenderedPageBreak/>
        <w:t>01. Contract</w:t>
      </w:r>
    </w:p>
    <w:p w14:paraId="267DD176" w14:textId="77777777" w:rsidR="00890F2D" w:rsidRDefault="00000000">
      <w:pPr>
        <w:pStyle w:val="Compact"/>
        <w:numPr>
          <w:ilvl w:val="0"/>
          <w:numId w:val="38"/>
        </w:numPr>
      </w:pPr>
      <w:r>
        <w:t>оригинальный Contract от KPO;</w:t>
      </w:r>
    </w:p>
    <w:p w14:paraId="43D9545D" w14:textId="77777777" w:rsidR="00890F2D" w:rsidRDefault="00000000">
      <w:pPr>
        <w:pStyle w:val="Compact"/>
        <w:numPr>
          <w:ilvl w:val="0"/>
          <w:numId w:val="38"/>
        </w:numPr>
      </w:pPr>
      <w:r>
        <w:t>подписанный Contract;</w:t>
      </w:r>
    </w:p>
    <w:p w14:paraId="0386577B" w14:textId="77777777" w:rsidR="00890F2D" w:rsidRDefault="00000000">
      <w:pPr>
        <w:pStyle w:val="Compact"/>
        <w:numPr>
          <w:ilvl w:val="0"/>
          <w:numId w:val="38"/>
        </w:numPr>
      </w:pPr>
      <w:r>
        <w:t>приложения;</w:t>
      </w:r>
    </w:p>
    <w:p w14:paraId="53D6C3D4" w14:textId="77777777" w:rsidR="00890F2D" w:rsidRDefault="00000000">
      <w:pPr>
        <w:pStyle w:val="Compact"/>
        <w:numPr>
          <w:ilvl w:val="0"/>
          <w:numId w:val="38"/>
        </w:numPr>
      </w:pPr>
      <w:r>
        <w:t>Amendments / изменения.</w:t>
      </w:r>
    </w:p>
    <w:p w14:paraId="7123740E" w14:textId="77777777" w:rsidR="00890F2D" w:rsidRDefault="00000000">
      <w:pPr>
        <w:pStyle w:val="3"/>
      </w:pPr>
      <w:bookmarkStart w:id="55" w:name="ml"/>
      <w:bookmarkEnd w:id="54"/>
      <w:r>
        <w:t>02. ML</w:t>
      </w:r>
    </w:p>
    <w:p w14:paraId="78282755" w14:textId="77777777" w:rsidR="00890F2D" w:rsidRDefault="00000000">
      <w:pPr>
        <w:pStyle w:val="Compact"/>
        <w:numPr>
          <w:ilvl w:val="0"/>
          <w:numId w:val="39"/>
        </w:numPr>
      </w:pPr>
      <w:r>
        <w:t>актуальный Material List.</w:t>
      </w:r>
    </w:p>
    <w:p w14:paraId="3779D799" w14:textId="77777777" w:rsidR="00890F2D" w:rsidRDefault="00000000">
      <w:pPr>
        <w:pStyle w:val="3"/>
      </w:pPr>
      <w:bookmarkStart w:id="56" w:name="invoices-and-contracts"/>
      <w:bookmarkEnd w:id="55"/>
      <w:r>
        <w:t>03. Invoices and contracts</w:t>
      </w:r>
    </w:p>
    <w:p w14:paraId="5850DBD4" w14:textId="77777777" w:rsidR="00890F2D" w:rsidRDefault="00000000">
      <w:pPr>
        <w:pStyle w:val="Compact"/>
        <w:numPr>
          <w:ilvl w:val="0"/>
          <w:numId w:val="40"/>
        </w:numPr>
      </w:pPr>
      <w:r>
        <w:t>Supplier Quotation;</w:t>
      </w:r>
    </w:p>
    <w:p w14:paraId="310E264A" w14:textId="77777777" w:rsidR="00890F2D" w:rsidRDefault="00000000">
      <w:pPr>
        <w:pStyle w:val="Compact"/>
        <w:numPr>
          <w:ilvl w:val="0"/>
          <w:numId w:val="40"/>
        </w:numPr>
      </w:pPr>
      <w:r>
        <w:t>Invoice;</w:t>
      </w:r>
    </w:p>
    <w:p w14:paraId="06DFA94C" w14:textId="77777777" w:rsidR="00890F2D" w:rsidRDefault="00000000">
      <w:pPr>
        <w:pStyle w:val="Compact"/>
        <w:numPr>
          <w:ilvl w:val="0"/>
          <w:numId w:val="40"/>
        </w:numPr>
      </w:pPr>
      <w:r>
        <w:t>Supplier Contract;</w:t>
      </w:r>
    </w:p>
    <w:p w14:paraId="4D6E75DE" w14:textId="77777777" w:rsidR="00890F2D" w:rsidRDefault="00000000">
      <w:pPr>
        <w:pStyle w:val="Compact"/>
        <w:numPr>
          <w:ilvl w:val="0"/>
          <w:numId w:val="40"/>
        </w:numPr>
      </w:pPr>
      <w:r>
        <w:t>Specification;</w:t>
      </w:r>
    </w:p>
    <w:p w14:paraId="21AC9466" w14:textId="77777777" w:rsidR="00890F2D" w:rsidRDefault="00000000">
      <w:pPr>
        <w:pStyle w:val="Compact"/>
        <w:numPr>
          <w:ilvl w:val="0"/>
          <w:numId w:val="40"/>
        </w:numPr>
      </w:pPr>
      <w:r>
        <w:t>Payment Order;</w:t>
      </w:r>
    </w:p>
    <w:p w14:paraId="74C5E338" w14:textId="77777777" w:rsidR="00890F2D" w:rsidRDefault="00000000">
      <w:pPr>
        <w:pStyle w:val="Compact"/>
        <w:numPr>
          <w:ilvl w:val="0"/>
          <w:numId w:val="40"/>
        </w:numPr>
      </w:pPr>
      <w:r>
        <w:t>оригиналы сертификатов без изменений.</w:t>
      </w:r>
    </w:p>
    <w:p w14:paraId="66AAD733" w14:textId="77777777" w:rsidR="00890F2D" w:rsidRDefault="00000000">
      <w:pPr>
        <w:pStyle w:val="3"/>
      </w:pPr>
      <w:bookmarkStart w:id="57" w:name="shipping-customs-docs"/>
      <w:bookmarkEnd w:id="56"/>
      <w:r>
        <w:t>04. Shipping, Customs docs</w:t>
      </w:r>
    </w:p>
    <w:p w14:paraId="430EA31B" w14:textId="77777777" w:rsidR="00890F2D" w:rsidRDefault="00000000">
      <w:pPr>
        <w:pStyle w:val="Compact"/>
        <w:numPr>
          <w:ilvl w:val="0"/>
          <w:numId w:val="41"/>
        </w:numPr>
      </w:pPr>
      <w:r>
        <w:t>транспортные документы;</w:t>
      </w:r>
    </w:p>
    <w:p w14:paraId="23942C03" w14:textId="77777777" w:rsidR="00890F2D" w:rsidRDefault="00000000">
      <w:pPr>
        <w:pStyle w:val="Compact"/>
        <w:numPr>
          <w:ilvl w:val="0"/>
          <w:numId w:val="41"/>
        </w:numPr>
      </w:pPr>
      <w:r>
        <w:t>таможенные документы;</w:t>
      </w:r>
    </w:p>
    <w:p w14:paraId="06692378" w14:textId="77777777" w:rsidR="00890F2D" w:rsidRDefault="00000000">
      <w:pPr>
        <w:pStyle w:val="Compact"/>
        <w:numPr>
          <w:ilvl w:val="0"/>
          <w:numId w:val="41"/>
        </w:numPr>
      </w:pPr>
      <w:r>
        <w:t>документы перевозчика.</w:t>
      </w:r>
    </w:p>
    <w:p w14:paraId="0A8264CD" w14:textId="77777777" w:rsidR="00890F2D" w:rsidRDefault="00000000">
      <w:pPr>
        <w:pStyle w:val="3"/>
      </w:pPr>
      <w:bookmarkStart w:id="58" w:name="certificates"/>
      <w:bookmarkEnd w:id="57"/>
      <w:r>
        <w:t>05. Certificates</w:t>
      </w:r>
    </w:p>
    <w:p w14:paraId="4761B469" w14:textId="77777777" w:rsidR="00890F2D" w:rsidRPr="00441E68" w:rsidRDefault="00000000">
      <w:pPr>
        <w:pStyle w:val="Compact"/>
        <w:numPr>
          <w:ilvl w:val="0"/>
          <w:numId w:val="42"/>
        </w:numPr>
        <w:rPr>
          <w:lang w:val="ru-RU"/>
        </w:rPr>
      </w:pPr>
      <w:r w:rsidRPr="00441E68">
        <w:rPr>
          <w:lang w:val="ru-RU"/>
        </w:rPr>
        <w:t xml:space="preserve">только готовые очищенные сертификаты для </w:t>
      </w:r>
      <w:r>
        <w:t>KPO</w:t>
      </w:r>
      <w:r w:rsidRPr="00441E68">
        <w:rPr>
          <w:lang w:val="ru-RU"/>
        </w:rPr>
        <w:t>.</w:t>
      </w:r>
    </w:p>
    <w:p w14:paraId="0A52F2DE" w14:textId="77777777" w:rsidR="00890F2D" w:rsidRDefault="00000000">
      <w:pPr>
        <w:pStyle w:val="3"/>
      </w:pPr>
      <w:bookmarkStart w:id="59" w:name="wrh-delivery-note-photo"/>
      <w:bookmarkEnd w:id="58"/>
      <w:r>
        <w:t>06. WRH (Delivery note, photo)</w:t>
      </w:r>
    </w:p>
    <w:p w14:paraId="2B3BF682" w14:textId="77777777" w:rsidR="00890F2D" w:rsidRDefault="00000000">
      <w:pPr>
        <w:pStyle w:val="Compact"/>
        <w:numPr>
          <w:ilvl w:val="0"/>
          <w:numId w:val="43"/>
        </w:numPr>
      </w:pPr>
      <w:r>
        <w:t>фото прихода;</w:t>
      </w:r>
    </w:p>
    <w:p w14:paraId="366C941F" w14:textId="77777777" w:rsidR="00890F2D" w:rsidRDefault="00000000">
      <w:pPr>
        <w:pStyle w:val="Compact"/>
        <w:numPr>
          <w:ilvl w:val="0"/>
          <w:numId w:val="43"/>
        </w:numPr>
      </w:pPr>
      <w:r>
        <w:t>фото товара;</w:t>
      </w:r>
    </w:p>
    <w:p w14:paraId="7E7B3A41" w14:textId="77777777" w:rsidR="00890F2D" w:rsidRDefault="00000000">
      <w:pPr>
        <w:pStyle w:val="Compact"/>
        <w:numPr>
          <w:ilvl w:val="0"/>
          <w:numId w:val="43"/>
        </w:numPr>
      </w:pPr>
      <w:r>
        <w:t>фото перед отправкой;</w:t>
      </w:r>
    </w:p>
    <w:p w14:paraId="5876DD60" w14:textId="77777777" w:rsidR="00890F2D" w:rsidRDefault="00000000">
      <w:pPr>
        <w:pStyle w:val="Compact"/>
        <w:numPr>
          <w:ilvl w:val="0"/>
          <w:numId w:val="43"/>
        </w:numPr>
      </w:pPr>
      <w:r>
        <w:t>Delivery Note;</w:t>
      </w:r>
    </w:p>
    <w:p w14:paraId="63179F30" w14:textId="77777777" w:rsidR="00890F2D" w:rsidRDefault="00000000">
      <w:pPr>
        <w:pStyle w:val="Compact"/>
        <w:numPr>
          <w:ilvl w:val="0"/>
          <w:numId w:val="43"/>
        </w:numPr>
      </w:pPr>
      <w:r>
        <w:t>подписанная накладная KPO.</w:t>
      </w:r>
    </w:p>
    <w:p w14:paraId="1C42E32F" w14:textId="77777777" w:rsidR="00890F2D" w:rsidRDefault="00000000">
      <w:pPr>
        <w:pStyle w:val="3"/>
      </w:pPr>
      <w:bookmarkStart w:id="60" w:name="dr-optional"/>
      <w:bookmarkEnd w:id="59"/>
      <w:r>
        <w:t>07. DR (optional)</w:t>
      </w:r>
    </w:p>
    <w:p w14:paraId="4D124762" w14:textId="77777777" w:rsidR="00890F2D" w:rsidRDefault="00000000">
      <w:pPr>
        <w:pStyle w:val="Compact"/>
        <w:numPr>
          <w:ilvl w:val="0"/>
          <w:numId w:val="44"/>
        </w:numPr>
      </w:pPr>
      <w:r>
        <w:t>документы по расхождениям;</w:t>
      </w:r>
    </w:p>
    <w:p w14:paraId="5149551D" w14:textId="77777777" w:rsidR="00890F2D" w:rsidRDefault="00000000">
      <w:pPr>
        <w:pStyle w:val="Compact"/>
        <w:numPr>
          <w:ilvl w:val="0"/>
          <w:numId w:val="44"/>
        </w:numPr>
      </w:pPr>
      <w:r>
        <w:t>связанные письма и материалы.</w:t>
      </w:r>
    </w:p>
    <w:p w14:paraId="05532390" w14:textId="77777777" w:rsidR="00890F2D" w:rsidRDefault="00000000">
      <w:r>
        <w:pict w14:anchorId="4B443C27">
          <v:rect id="_x0000_i1058" style="width:0;height:1.5pt" o:hralign="center" o:hrstd="t" o:hr="t"/>
        </w:pict>
      </w:r>
    </w:p>
    <w:p w14:paraId="6187FF9C" w14:textId="77777777" w:rsidR="00890F2D" w:rsidRPr="00441E68" w:rsidRDefault="00000000">
      <w:pPr>
        <w:pStyle w:val="1"/>
        <w:rPr>
          <w:lang w:val="ru-RU"/>
        </w:rPr>
      </w:pPr>
      <w:bookmarkStart w:id="61" w:name="X4c3c3c4ba915be59fb73c511afb57d5c4629e5b"/>
      <w:bookmarkEnd w:id="52"/>
      <w:bookmarkEnd w:id="60"/>
      <w:r w:rsidRPr="00441E68">
        <w:rPr>
          <w:lang w:val="ru-RU"/>
        </w:rPr>
        <w:lastRenderedPageBreak/>
        <w:t xml:space="preserve">32. </w:t>
      </w:r>
      <w:r>
        <w:t>STOP</w:t>
      </w:r>
      <w:r w:rsidRPr="00441E68">
        <w:rPr>
          <w:lang w:val="ru-RU"/>
        </w:rPr>
        <w:t xml:space="preserve"> — когда закупщик не должен продолжать процесс</w:t>
      </w:r>
    </w:p>
    <w:p w14:paraId="3965FBA2" w14:textId="77777777" w:rsidR="00890F2D" w:rsidRPr="00441E68" w:rsidRDefault="00000000">
      <w:pPr>
        <w:pStyle w:val="3"/>
        <w:rPr>
          <w:lang w:val="ru-RU"/>
        </w:rPr>
      </w:pPr>
      <w:bookmarkStart w:id="62" w:name="остановить-действие-если"/>
      <w:r w:rsidRPr="00441E68">
        <w:rPr>
          <w:lang w:val="ru-RU"/>
        </w:rPr>
        <w:t>ОСТАНОВИТЬ ДЕЙСТВИЕ, ЕСЛИ:</w:t>
      </w:r>
    </w:p>
    <w:p w14:paraId="18734847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b/>
          <w:bCs/>
          <w:lang w:val="ru-RU"/>
        </w:rPr>
        <w:t xml:space="preserve">1. </w:t>
      </w:r>
      <w:r>
        <w:rPr>
          <w:b/>
          <w:bCs/>
        </w:rPr>
        <w:t>Draft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Contract</w:t>
      </w:r>
      <w:r w:rsidRPr="00441E68">
        <w:rPr>
          <w:b/>
          <w:bCs/>
          <w:lang w:val="ru-RU"/>
        </w:rPr>
        <w:t xml:space="preserve"> содержит расхождения</w:t>
      </w:r>
      <w:r w:rsidRPr="00441E68">
        <w:rPr>
          <w:lang w:val="ru-RU"/>
        </w:rPr>
        <w:br/>
        <w:t>→ получить исправленную версию.</w:t>
      </w:r>
    </w:p>
    <w:p w14:paraId="19A877C7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 xml:space="preserve">2. Финальный </w:t>
      </w:r>
      <w:r>
        <w:rPr>
          <w:b/>
          <w:bCs/>
        </w:rPr>
        <w:t>Contract</w:t>
      </w:r>
      <w:r w:rsidRPr="00441E68">
        <w:rPr>
          <w:b/>
          <w:bCs/>
          <w:lang w:val="ru-RU"/>
        </w:rPr>
        <w:t xml:space="preserve"> отличается от согласованного </w:t>
      </w:r>
      <w:r>
        <w:rPr>
          <w:b/>
          <w:bCs/>
        </w:rPr>
        <w:t>Draft</w:t>
      </w:r>
      <w:r w:rsidRPr="00441E68">
        <w:rPr>
          <w:lang w:val="ru-RU"/>
        </w:rPr>
        <w:br/>
        <w:t xml:space="preserve">→ сообщить координатору / </w:t>
      </w:r>
      <w:r>
        <w:t>KPO</w:t>
      </w:r>
      <w:r w:rsidRPr="00441E68">
        <w:rPr>
          <w:lang w:val="ru-RU"/>
        </w:rPr>
        <w:t>.</w:t>
      </w:r>
    </w:p>
    <w:p w14:paraId="6F07D8AB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 xml:space="preserve">3. </w:t>
      </w:r>
      <w:r>
        <w:rPr>
          <w:b/>
          <w:bCs/>
        </w:rPr>
        <w:t>Manufacturer</w:t>
      </w:r>
      <w:r w:rsidRPr="00441E68">
        <w:rPr>
          <w:b/>
          <w:bCs/>
          <w:lang w:val="ru-RU"/>
        </w:rPr>
        <w:t xml:space="preserve"> или </w:t>
      </w:r>
      <w:r>
        <w:rPr>
          <w:b/>
          <w:bCs/>
        </w:rPr>
        <w:t>Part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Number</w:t>
      </w:r>
      <w:r w:rsidRPr="00441E68">
        <w:rPr>
          <w:b/>
          <w:bCs/>
          <w:lang w:val="ru-RU"/>
        </w:rPr>
        <w:t xml:space="preserve"> не соответствуют контракту</w:t>
      </w:r>
      <w:r w:rsidRPr="00441E68">
        <w:rPr>
          <w:lang w:val="ru-RU"/>
        </w:rPr>
        <w:br/>
        <w:t xml:space="preserve">→ не покупать без согласования </w:t>
      </w:r>
      <w:r>
        <w:t>KPO</w:t>
      </w:r>
      <w:r w:rsidRPr="00441E68">
        <w:rPr>
          <w:lang w:val="ru-RU"/>
        </w:rPr>
        <w:t>.</w:t>
      </w:r>
    </w:p>
    <w:p w14:paraId="1B100DFC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4. Закуп уходит в минус</w:t>
      </w:r>
      <w:r w:rsidRPr="00441E68">
        <w:rPr>
          <w:lang w:val="ru-RU"/>
        </w:rPr>
        <w:br/>
        <w:t>→ получить согласование координатора / директора.</w:t>
      </w:r>
    </w:p>
    <w:p w14:paraId="51F54BBF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5. Не определено юридическое лицо для иностранного поставщика</w:t>
      </w:r>
      <w:r w:rsidRPr="00441E68">
        <w:rPr>
          <w:lang w:val="ru-RU"/>
        </w:rPr>
        <w:br/>
        <w:t>→ уточнить до оформления заказа.</w:t>
      </w:r>
    </w:p>
    <w:p w14:paraId="4A67B800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 xml:space="preserve">6. Договор / </w:t>
      </w:r>
      <w:r>
        <w:rPr>
          <w:b/>
          <w:bCs/>
        </w:rPr>
        <w:t>Specification</w:t>
      </w:r>
      <w:r w:rsidRPr="00441E68">
        <w:rPr>
          <w:b/>
          <w:bCs/>
          <w:lang w:val="ru-RU"/>
        </w:rPr>
        <w:t xml:space="preserve"> обязательны, но не подписаны обеими сторонами</w:t>
      </w:r>
      <w:r w:rsidRPr="00441E68">
        <w:rPr>
          <w:lang w:val="ru-RU"/>
        </w:rPr>
        <w:br/>
        <w:t>→ не оплачивать.</w:t>
      </w:r>
    </w:p>
    <w:p w14:paraId="080ABB22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 xml:space="preserve">7. </w:t>
      </w:r>
      <w:r>
        <w:rPr>
          <w:b/>
          <w:bCs/>
        </w:rPr>
        <w:t>Invoice</w:t>
      </w:r>
      <w:r w:rsidRPr="00441E68">
        <w:rPr>
          <w:b/>
          <w:bCs/>
          <w:lang w:val="ru-RU"/>
        </w:rPr>
        <w:t xml:space="preserve"> не соответствует согласованным условиям</w:t>
      </w:r>
      <w:r w:rsidRPr="00441E68">
        <w:rPr>
          <w:lang w:val="ru-RU"/>
        </w:rPr>
        <w:br/>
        <w:t>→ вернуть поставщику на исправление.</w:t>
      </w:r>
    </w:p>
    <w:p w14:paraId="1EB9C6BE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8. Не получены обязательные сертификаты</w:t>
      </w:r>
      <w:r w:rsidRPr="00441E68">
        <w:rPr>
          <w:lang w:val="ru-RU"/>
        </w:rPr>
        <w:br/>
        <w:t xml:space="preserve">→ не допускать отгрузку в </w:t>
      </w:r>
      <w:r>
        <w:t>KPO</w:t>
      </w:r>
      <w:r w:rsidRPr="00441E68">
        <w:rPr>
          <w:lang w:val="ru-RU"/>
        </w:rPr>
        <w:t>.</w:t>
      </w:r>
    </w:p>
    <w:p w14:paraId="580A3420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9. Товар на складе не соответствует документам</w:t>
      </w:r>
      <w:r w:rsidRPr="00441E68">
        <w:rPr>
          <w:lang w:val="ru-RU"/>
        </w:rPr>
        <w:br/>
        <w:t>→ остановить дальнейшую отгрузку и решить вопрос с поставщиком.</w:t>
      </w:r>
    </w:p>
    <w:p w14:paraId="1A7E85F2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 xml:space="preserve">10. Нет письменного разрешения </w:t>
      </w:r>
      <w:r>
        <w:rPr>
          <w:b/>
          <w:bCs/>
        </w:rPr>
        <w:t>KPO</w:t>
      </w:r>
      <w:r w:rsidRPr="00441E68">
        <w:rPr>
          <w:b/>
          <w:bCs/>
          <w:lang w:val="ru-RU"/>
        </w:rPr>
        <w:t xml:space="preserve"> на отгрузку</w:t>
      </w:r>
      <w:r w:rsidRPr="00441E68">
        <w:rPr>
          <w:lang w:val="ru-RU"/>
        </w:rPr>
        <w:br/>
        <w:t>→ товар не отправлять.</w:t>
      </w:r>
    </w:p>
    <w:p w14:paraId="02E551FC" w14:textId="77777777" w:rsidR="00890F2D" w:rsidRDefault="00000000">
      <w:r>
        <w:pict w14:anchorId="13C4734C">
          <v:rect id="_x0000_i1059" style="width:0;height:1.5pt" o:hralign="center" o:hrstd="t" o:hr="t"/>
        </w:pict>
      </w:r>
    </w:p>
    <w:p w14:paraId="10281960" w14:textId="77777777" w:rsidR="00F13780" w:rsidRDefault="00F13780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ru-RU"/>
        </w:rPr>
      </w:pPr>
      <w:bookmarkStart w:id="63" w:name="финальный-чек-лист-закупщика"/>
      <w:bookmarkEnd w:id="61"/>
      <w:bookmarkEnd w:id="62"/>
      <w:r>
        <w:rPr>
          <w:lang w:val="ru-RU"/>
        </w:rPr>
        <w:br w:type="page"/>
      </w:r>
    </w:p>
    <w:p w14:paraId="3286E573" w14:textId="6F970858" w:rsidR="00890F2D" w:rsidRPr="00441E68" w:rsidRDefault="00000000">
      <w:pPr>
        <w:pStyle w:val="1"/>
        <w:rPr>
          <w:lang w:val="ru-RU"/>
        </w:rPr>
      </w:pPr>
      <w:r w:rsidRPr="00441E68">
        <w:rPr>
          <w:lang w:val="ru-RU"/>
        </w:rPr>
        <w:lastRenderedPageBreak/>
        <w:t>33. Финальный чек-лист закупщика</w:t>
      </w:r>
    </w:p>
    <w:p w14:paraId="7C1D2965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lang w:val="ru-RU"/>
        </w:rPr>
        <w:t>Перед размещением заказа:</w:t>
      </w:r>
    </w:p>
    <w:p w14:paraId="05C9F684" w14:textId="77777777" w:rsidR="00890F2D" w:rsidRDefault="00000000">
      <w:pPr>
        <w:pStyle w:val="Compact"/>
        <w:numPr>
          <w:ilvl w:val="0"/>
          <w:numId w:val="45"/>
        </w:numPr>
      </w:pPr>
      <w:r>
        <w:t>Контракт и ML проверены.</w:t>
      </w:r>
    </w:p>
    <w:p w14:paraId="3002CBF1" w14:textId="77777777" w:rsidR="00890F2D" w:rsidRDefault="00000000">
      <w:pPr>
        <w:pStyle w:val="Compact"/>
        <w:numPr>
          <w:ilvl w:val="0"/>
          <w:numId w:val="46"/>
        </w:numPr>
      </w:pPr>
      <w:r>
        <w:t>Description совпадает.</w:t>
      </w:r>
    </w:p>
    <w:p w14:paraId="7656B9E9" w14:textId="77777777" w:rsidR="00890F2D" w:rsidRDefault="00000000">
      <w:pPr>
        <w:pStyle w:val="Compact"/>
        <w:numPr>
          <w:ilvl w:val="0"/>
          <w:numId w:val="47"/>
        </w:numPr>
      </w:pPr>
      <w:r>
        <w:t>Manufacturer совпадает.</w:t>
      </w:r>
    </w:p>
    <w:p w14:paraId="782705EB" w14:textId="77777777" w:rsidR="00890F2D" w:rsidRDefault="00000000">
      <w:pPr>
        <w:pStyle w:val="Compact"/>
        <w:numPr>
          <w:ilvl w:val="0"/>
          <w:numId w:val="48"/>
        </w:numPr>
      </w:pPr>
      <w:r>
        <w:t>Part Number совпадает.</w:t>
      </w:r>
    </w:p>
    <w:p w14:paraId="0C1B0654" w14:textId="77777777" w:rsidR="00890F2D" w:rsidRDefault="00000000">
      <w:pPr>
        <w:pStyle w:val="Compact"/>
        <w:numPr>
          <w:ilvl w:val="0"/>
          <w:numId w:val="49"/>
        </w:numPr>
      </w:pPr>
      <w:r>
        <w:t>Quantity / UOM совпадают.</w:t>
      </w:r>
    </w:p>
    <w:p w14:paraId="03CE8508" w14:textId="77777777" w:rsidR="00890F2D" w:rsidRDefault="00000000">
      <w:pPr>
        <w:pStyle w:val="Compact"/>
        <w:numPr>
          <w:ilvl w:val="0"/>
          <w:numId w:val="50"/>
        </w:numPr>
      </w:pPr>
      <w:r>
        <w:t>Срок подтвержден поставщиком.</w:t>
      </w:r>
    </w:p>
    <w:p w14:paraId="24D24672" w14:textId="77777777" w:rsidR="00890F2D" w:rsidRDefault="00000000">
      <w:pPr>
        <w:pStyle w:val="Compact"/>
        <w:numPr>
          <w:ilvl w:val="0"/>
          <w:numId w:val="51"/>
        </w:numPr>
      </w:pPr>
      <w:r>
        <w:t>Сертификаты подтверждены.</w:t>
      </w:r>
    </w:p>
    <w:p w14:paraId="31E54248" w14:textId="77777777" w:rsidR="00890F2D" w:rsidRDefault="00000000">
      <w:pPr>
        <w:pStyle w:val="Compact"/>
        <w:numPr>
          <w:ilvl w:val="0"/>
          <w:numId w:val="52"/>
        </w:numPr>
      </w:pPr>
      <w:r>
        <w:t>Цена актуальна.</w:t>
      </w:r>
    </w:p>
    <w:p w14:paraId="432C86D8" w14:textId="77777777" w:rsidR="00890F2D" w:rsidRDefault="00000000">
      <w:pPr>
        <w:pStyle w:val="Compact"/>
        <w:numPr>
          <w:ilvl w:val="0"/>
          <w:numId w:val="53"/>
        </w:numPr>
      </w:pPr>
      <w:r>
        <w:t>Скидка запрошена.</w:t>
      </w:r>
    </w:p>
    <w:p w14:paraId="1E3DD946" w14:textId="77777777" w:rsidR="00890F2D" w:rsidRDefault="00000000">
      <w:pPr>
        <w:pStyle w:val="Compact"/>
        <w:numPr>
          <w:ilvl w:val="0"/>
          <w:numId w:val="54"/>
        </w:numPr>
      </w:pPr>
      <w:r>
        <w:t>Маржа проверена.</w:t>
      </w:r>
    </w:p>
    <w:p w14:paraId="45C50CE0" w14:textId="77777777" w:rsidR="00890F2D" w:rsidRDefault="00000000">
      <w:pPr>
        <w:pStyle w:val="Compact"/>
        <w:numPr>
          <w:ilvl w:val="0"/>
          <w:numId w:val="55"/>
        </w:numPr>
      </w:pPr>
      <w:r>
        <w:t>Компания для закупа определена.</w:t>
      </w:r>
    </w:p>
    <w:p w14:paraId="338BBAED" w14:textId="77777777" w:rsidR="00890F2D" w:rsidRDefault="00000000">
      <w:pPr>
        <w:pStyle w:val="Compact"/>
        <w:numPr>
          <w:ilvl w:val="0"/>
          <w:numId w:val="56"/>
        </w:numPr>
      </w:pPr>
      <w:r>
        <w:t>Поставщик проверен при необходимости.</w:t>
      </w:r>
    </w:p>
    <w:p w14:paraId="128EEFDD" w14:textId="77777777" w:rsidR="00890F2D" w:rsidRDefault="00000000">
      <w:pPr>
        <w:pStyle w:val="Compact"/>
        <w:numPr>
          <w:ilvl w:val="0"/>
          <w:numId w:val="57"/>
        </w:numPr>
      </w:pPr>
      <w:r>
        <w:t>Invoice / договор / Specification проверены.</w:t>
      </w:r>
    </w:p>
    <w:p w14:paraId="1094BBFE" w14:textId="77777777" w:rsidR="00890F2D" w:rsidRDefault="00000000">
      <w:pPr>
        <w:pStyle w:val="Compact"/>
        <w:numPr>
          <w:ilvl w:val="0"/>
          <w:numId w:val="58"/>
        </w:numPr>
      </w:pPr>
      <w:r>
        <w:t>Требуемые документы подписаны.</w:t>
      </w:r>
    </w:p>
    <w:p w14:paraId="34FCB66C" w14:textId="77777777" w:rsidR="00890F2D" w:rsidRDefault="00000000">
      <w:pPr>
        <w:pStyle w:val="FirstParagraph"/>
      </w:pPr>
      <w:r>
        <w:t>После оплаты:</w:t>
      </w:r>
    </w:p>
    <w:p w14:paraId="5DEF1B15" w14:textId="0137A9D8" w:rsidR="00890F2D" w:rsidRDefault="00441E68">
      <w:pPr>
        <w:pStyle w:val="Compact"/>
        <w:numPr>
          <w:ilvl w:val="0"/>
          <w:numId w:val="59"/>
        </w:numPr>
      </w:pPr>
      <w:proofErr w:type="spellStart"/>
      <w:r>
        <w:t>Платежное</w:t>
      </w:r>
      <w:proofErr w:type="spellEnd"/>
      <w:r>
        <w:t xml:space="preserve"> </w:t>
      </w:r>
      <w:proofErr w:type="spellStart"/>
      <w:r>
        <w:t>поручение</w:t>
      </w:r>
      <w:proofErr w:type="spellEnd"/>
      <w:r>
        <w:t xml:space="preserve"> </w:t>
      </w:r>
      <w:proofErr w:type="spellStart"/>
      <w:r>
        <w:t>получено</w:t>
      </w:r>
      <w:proofErr w:type="spellEnd"/>
      <w:r>
        <w:t>.</w:t>
      </w:r>
    </w:p>
    <w:p w14:paraId="38EEEA44" w14:textId="4F862877" w:rsidR="00890F2D" w:rsidRDefault="00441E68">
      <w:pPr>
        <w:pStyle w:val="Compact"/>
        <w:numPr>
          <w:ilvl w:val="0"/>
          <w:numId w:val="60"/>
        </w:numPr>
      </w:pPr>
      <w:proofErr w:type="spellStart"/>
      <w:r>
        <w:t>Платежное</w:t>
      </w:r>
      <w:proofErr w:type="spellEnd"/>
      <w:r>
        <w:t xml:space="preserve"> </w:t>
      </w:r>
      <w:proofErr w:type="spellStart"/>
      <w:r>
        <w:t>поручение</w:t>
      </w:r>
      <w:proofErr w:type="spellEnd"/>
      <w:r>
        <w:t xml:space="preserve"> </w:t>
      </w:r>
      <w:proofErr w:type="spellStart"/>
      <w:r>
        <w:t>сохранено</w:t>
      </w:r>
      <w:proofErr w:type="spellEnd"/>
      <w:r>
        <w:t>.</w:t>
      </w:r>
    </w:p>
    <w:p w14:paraId="409E1349" w14:textId="57545BFA" w:rsidR="00890F2D" w:rsidRDefault="00441E68">
      <w:pPr>
        <w:pStyle w:val="Compact"/>
        <w:numPr>
          <w:ilvl w:val="0"/>
          <w:numId w:val="61"/>
        </w:numPr>
      </w:pPr>
      <w:proofErr w:type="spellStart"/>
      <w:r>
        <w:t>Платежное</w:t>
      </w:r>
      <w:proofErr w:type="spellEnd"/>
      <w:r>
        <w:t xml:space="preserve"> </w:t>
      </w:r>
      <w:proofErr w:type="spellStart"/>
      <w:r>
        <w:t>поручение</w:t>
      </w:r>
      <w:proofErr w:type="spellEnd"/>
      <w:r>
        <w:t xml:space="preserve"> </w:t>
      </w:r>
      <w:proofErr w:type="spellStart"/>
      <w:r>
        <w:t>отправлено</w:t>
      </w:r>
      <w:proofErr w:type="spellEnd"/>
      <w:r>
        <w:t xml:space="preserve"> </w:t>
      </w:r>
      <w:proofErr w:type="spellStart"/>
      <w:r>
        <w:t>поставщику</w:t>
      </w:r>
      <w:proofErr w:type="spellEnd"/>
      <w:r>
        <w:t>.</w:t>
      </w:r>
    </w:p>
    <w:p w14:paraId="0B56B688" w14:textId="77777777" w:rsidR="00890F2D" w:rsidRDefault="00000000">
      <w:pPr>
        <w:pStyle w:val="Compact"/>
        <w:numPr>
          <w:ilvl w:val="0"/>
          <w:numId w:val="62"/>
        </w:numPr>
      </w:pPr>
      <w:r>
        <w:t>Экспедитор поставлен в копию.</w:t>
      </w:r>
    </w:p>
    <w:p w14:paraId="18A53F2C" w14:textId="77777777" w:rsidR="00890F2D" w:rsidRDefault="00000000">
      <w:pPr>
        <w:pStyle w:val="Compact"/>
        <w:numPr>
          <w:ilvl w:val="0"/>
          <w:numId w:val="63"/>
        </w:numPr>
      </w:pPr>
      <w:r>
        <w:t>Payments обновлен.</w:t>
      </w:r>
    </w:p>
    <w:p w14:paraId="16754491" w14:textId="77777777" w:rsidR="00890F2D" w:rsidRDefault="00000000">
      <w:pPr>
        <w:pStyle w:val="Compact"/>
        <w:numPr>
          <w:ilvl w:val="0"/>
          <w:numId w:val="64"/>
        </w:numPr>
      </w:pPr>
      <w:r>
        <w:t>Comments в Tender Contract Orders обновлен.</w:t>
      </w:r>
    </w:p>
    <w:p w14:paraId="2BD43064" w14:textId="77777777" w:rsidR="00890F2D" w:rsidRDefault="00000000">
      <w:pPr>
        <w:pStyle w:val="FirstParagraph"/>
      </w:pPr>
      <w:r>
        <w:t>Перед закрытием:</w:t>
      </w:r>
    </w:p>
    <w:p w14:paraId="06512B46" w14:textId="77777777" w:rsidR="00890F2D" w:rsidRDefault="00000000">
      <w:pPr>
        <w:pStyle w:val="Compact"/>
        <w:numPr>
          <w:ilvl w:val="0"/>
          <w:numId w:val="65"/>
        </w:numPr>
      </w:pPr>
      <w:r>
        <w:t>Товар поставлен KPO.</w:t>
      </w:r>
    </w:p>
    <w:p w14:paraId="72F5BFB8" w14:textId="77777777" w:rsidR="00890F2D" w:rsidRDefault="00000000">
      <w:pPr>
        <w:pStyle w:val="Compact"/>
        <w:numPr>
          <w:ilvl w:val="0"/>
          <w:numId w:val="66"/>
        </w:numPr>
      </w:pPr>
      <w:r>
        <w:t>Подписанная Delivery Note получена.</w:t>
      </w:r>
    </w:p>
    <w:p w14:paraId="58C8E4E3" w14:textId="77777777" w:rsidR="00890F2D" w:rsidRPr="00441E68" w:rsidRDefault="00000000">
      <w:pPr>
        <w:pStyle w:val="Compact"/>
        <w:numPr>
          <w:ilvl w:val="0"/>
          <w:numId w:val="67"/>
        </w:numPr>
        <w:rPr>
          <w:lang w:val="ru-RU"/>
        </w:rPr>
      </w:pPr>
      <w:r w:rsidRPr="00441E68">
        <w:rPr>
          <w:lang w:val="ru-RU"/>
        </w:rPr>
        <w:t>Документы сохранены в соответствующих папках.</w:t>
      </w:r>
    </w:p>
    <w:p w14:paraId="2E01B9CC" w14:textId="77777777" w:rsidR="00890F2D" w:rsidRDefault="00000000">
      <w:pPr>
        <w:pStyle w:val="Compact"/>
        <w:numPr>
          <w:ilvl w:val="0"/>
          <w:numId w:val="68"/>
        </w:numPr>
      </w:pPr>
      <w:r>
        <w:t>Платежи поставщику закрыты.</w:t>
      </w:r>
    </w:p>
    <w:p w14:paraId="13419F14" w14:textId="77777777" w:rsidR="00890F2D" w:rsidRDefault="00000000">
      <w:pPr>
        <w:pStyle w:val="Compact"/>
        <w:numPr>
          <w:ilvl w:val="0"/>
          <w:numId w:val="69"/>
        </w:numPr>
      </w:pPr>
      <w:r>
        <w:t>Tender Contract Orders обновлен.</w:t>
      </w:r>
    </w:p>
    <w:p w14:paraId="57807F2E" w14:textId="77777777" w:rsidR="00890F2D" w:rsidRPr="00441E68" w:rsidRDefault="00000000">
      <w:pPr>
        <w:pStyle w:val="Compact"/>
        <w:numPr>
          <w:ilvl w:val="0"/>
          <w:numId w:val="70"/>
        </w:numPr>
        <w:rPr>
          <w:lang w:val="ru-RU"/>
        </w:rPr>
      </w:pPr>
      <w:r w:rsidRPr="00441E68">
        <w:rPr>
          <w:lang w:val="ru-RU"/>
        </w:rPr>
        <w:t xml:space="preserve">Финальный статус указан в </w:t>
      </w:r>
      <w:r>
        <w:t>Comments</w:t>
      </w:r>
      <w:r w:rsidRPr="00441E68">
        <w:rPr>
          <w:lang w:val="ru-RU"/>
        </w:rPr>
        <w:t>.</w:t>
      </w:r>
    </w:p>
    <w:p w14:paraId="779BFB66" w14:textId="77777777" w:rsidR="00890F2D" w:rsidRDefault="00000000">
      <w:r>
        <w:pict w14:anchorId="7287D6E4">
          <v:rect id="_x0000_i1060" style="width:0;height:1.5pt" o:hralign="center" o:hrstd="t" o:hr="t"/>
        </w:pict>
      </w:r>
    </w:p>
    <w:p w14:paraId="36086347" w14:textId="77777777" w:rsidR="00890F2D" w:rsidRPr="00441E68" w:rsidRDefault="00000000">
      <w:pPr>
        <w:pStyle w:val="2"/>
        <w:rPr>
          <w:lang w:val="ru-RU"/>
        </w:rPr>
      </w:pPr>
      <w:bookmarkStart w:id="64" w:name="X45d5b64d4e175471c04f8482df135d727eaf7c8"/>
      <w:r w:rsidRPr="00441E68">
        <w:rPr>
          <w:lang w:val="ru-RU"/>
        </w:rPr>
        <w:t>Три вопроса закупщика перед каждым следующим этапом</w:t>
      </w:r>
    </w:p>
    <w:p w14:paraId="7AD571EE" w14:textId="77777777" w:rsidR="00890F2D" w:rsidRPr="00441E68" w:rsidRDefault="00000000">
      <w:pPr>
        <w:pStyle w:val="FirstParagraph"/>
        <w:rPr>
          <w:lang w:val="ru-RU"/>
        </w:rPr>
      </w:pPr>
      <w:r w:rsidRPr="00441E68">
        <w:rPr>
          <w:b/>
          <w:bCs/>
          <w:lang w:val="ru-RU"/>
        </w:rPr>
        <w:t xml:space="preserve">1. Все ли данные соответствуют контракту </w:t>
      </w:r>
      <w:r>
        <w:rPr>
          <w:b/>
          <w:bCs/>
        </w:rPr>
        <w:t>KPO</w:t>
      </w:r>
      <w:r w:rsidRPr="00441E68">
        <w:rPr>
          <w:b/>
          <w:bCs/>
          <w:lang w:val="ru-RU"/>
        </w:rPr>
        <w:t>?</w:t>
      </w:r>
    </w:p>
    <w:p w14:paraId="6980C12D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t>2. Есть ли документальное подтверждение того, на основании чего я продолжаю процесс?</w:t>
      </w:r>
    </w:p>
    <w:p w14:paraId="0B7FD629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b/>
          <w:bCs/>
          <w:lang w:val="ru-RU"/>
        </w:rPr>
        <w:lastRenderedPageBreak/>
        <w:t xml:space="preserve">3. Поймет ли другой сотрудник текущий статус заказа, открыв </w:t>
      </w:r>
      <w:r>
        <w:rPr>
          <w:b/>
          <w:bCs/>
        </w:rPr>
        <w:t>Tender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Contract</w:t>
      </w:r>
      <w:r w:rsidRPr="00441E68">
        <w:rPr>
          <w:b/>
          <w:bCs/>
          <w:lang w:val="ru-RU"/>
        </w:rPr>
        <w:t xml:space="preserve"> </w:t>
      </w:r>
      <w:r>
        <w:rPr>
          <w:b/>
          <w:bCs/>
        </w:rPr>
        <w:t>Orders</w:t>
      </w:r>
      <w:r w:rsidRPr="00441E68">
        <w:rPr>
          <w:b/>
          <w:bCs/>
          <w:lang w:val="ru-RU"/>
        </w:rPr>
        <w:t>?</w:t>
      </w:r>
    </w:p>
    <w:p w14:paraId="42478B35" w14:textId="77777777" w:rsidR="00890F2D" w:rsidRPr="00441E68" w:rsidRDefault="00000000">
      <w:pPr>
        <w:pStyle w:val="a0"/>
        <w:rPr>
          <w:lang w:val="ru-RU"/>
        </w:rPr>
      </w:pPr>
      <w:r w:rsidRPr="00441E68">
        <w:rPr>
          <w:lang w:val="ru-RU"/>
        </w:rPr>
        <w:t xml:space="preserve">Если ответ на любой из вопросов — </w:t>
      </w:r>
      <w:r w:rsidRPr="00441E68">
        <w:rPr>
          <w:b/>
          <w:bCs/>
          <w:lang w:val="ru-RU"/>
        </w:rPr>
        <w:t>нет</w:t>
      </w:r>
      <w:r w:rsidRPr="00441E68">
        <w:rPr>
          <w:lang w:val="ru-RU"/>
        </w:rPr>
        <w:t>, сначала необходимо устранить этот пробел.</w:t>
      </w:r>
      <w:bookmarkEnd w:id="63"/>
      <w:bookmarkEnd w:id="64"/>
    </w:p>
    <w:sectPr w:rsidR="00890F2D" w:rsidRPr="00441E68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9D4AAD5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A992"/>
    <w:multiLevelType w:val="multilevel"/>
    <w:tmpl w:val="A0324518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2" w15:restartNumberingAfterBreak="0">
    <w:nsid w:val="00A99411"/>
    <w:multiLevelType w:val="multilevel"/>
    <w:tmpl w:val="7E4ED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85587864">
    <w:abstractNumId w:val="0"/>
  </w:num>
  <w:num w:numId="2" w16cid:durableId="608002184">
    <w:abstractNumId w:val="0"/>
  </w:num>
  <w:num w:numId="3" w16cid:durableId="5551704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7924738">
    <w:abstractNumId w:val="0"/>
  </w:num>
  <w:num w:numId="5" w16cid:durableId="488592539">
    <w:abstractNumId w:val="0"/>
  </w:num>
  <w:num w:numId="6" w16cid:durableId="1486430688">
    <w:abstractNumId w:val="0"/>
  </w:num>
  <w:num w:numId="7" w16cid:durableId="1663847799">
    <w:abstractNumId w:val="0"/>
  </w:num>
  <w:num w:numId="8" w16cid:durableId="415714678">
    <w:abstractNumId w:val="0"/>
  </w:num>
  <w:num w:numId="9" w16cid:durableId="140706228">
    <w:abstractNumId w:val="0"/>
  </w:num>
  <w:num w:numId="10" w16cid:durableId="14530157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1861356">
    <w:abstractNumId w:val="0"/>
  </w:num>
  <w:num w:numId="12" w16cid:durableId="1495101668">
    <w:abstractNumId w:val="0"/>
  </w:num>
  <w:num w:numId="13" w16cid:durableId="16327847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076126">
    <w:abstractNumId w:val="0"/>
  </w:num>
  <w:num w:numId="15" w16cid:durableId="230890642">
    <w:abstractNumId w:val="0"/>
  </w:num>
  <w:num w:numId="16" w16cid:durableId="281418776">
    <w:abstractNumId w:val="0"/>
  </w:num>
  <w:num w:numId="17" w16cid:durableId="639304559">
    <w:abstractNumId w:val="0"/>
  </w:num>
  <w:num w:numId="18" w16cid:durableId="886796588">
    <w:abstractNumId w:val="0"/>
  </w:num>
  <w:num w:numId="19" w16cid:durableId="7682356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808731">
    <w:abstractNumId w:val="0"/>
  </w:num>
  <w:num w:numId="21" w16cid:durableId="1496216445">
    <w:abstractNumId w:val="0"/>
  </w:num>
  <w:num w:numId="22" w16cid:durableId="398212232">
    <w:abstractNumId w:val="0"/>
  </w:num>
  <w:num w:numId="23" w16cid:durableId="1067071024">
    <w:abstractNumId w:val="0"/>
  </w:num>
  <w:num w:numId="24" w16cid:durableId="15808975">
    <w:abstractNumId w:val="0"/>
  </w:num>
  <w:num w:numId="25" w16cid:durableId="780027291">
    <w:abstractNumId w:val="0"/>
  </w:num>
  <w:num w:numId="26" w16cid:durableId="1300111564">
    <w:abstractNumId w:val="0"/>
  </w:num>
  <w:num w:numId="27" w16cid:durableId="730352426">
    <w:abstractNumId w:val="0"/>
  </w:num>
  <w:num w:numId="28" w16cid:durableId="1746684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41610647">
    <w:abstractNumId w:val="0"/>
  </w:num>
  <w:num w:numId="30" w16cid:durableId="80831704">
    <w:abstractNumId w:val="0"/>
  </w:num>
  <w:num w:numId="31" w16cid:durableId="375013334">
    <w:abstractNumId w:val="0"/>
  </w:num>
  <w:num w:numId="32" w16cid:durableId="1187603235">
    <w:abstractNumId w:val="0"/>
  </w:num>
  <w:num w:numId="33" w16cid:durableId="603418313">
    <w:abstractNumId w:val="0"/>
  </w:num>
  <w:num w:numId="34" w16cid:durableId="615215298">
    <w:abstractNumId w:val="0"/>
  </w:num>
  <w:num w:numId="35" w16cid:durableId="739985584">
    <w:abstractNumId w:val="0"/>
  </w:num>
  <w:num w:numId="36" w16cid:durableId="12733923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86621170">
    <w:abstractNumId w:val="0"/>
  </w:num>
  <w:num w:numId="38" w16cid:durableId="700086019">
    <w:abstractNumId w:val="0"/>
  </w:num>
  <w:num w:numId="39" w16cid:durableId="600139421">
    <w:abstractNumId w:val="0"/>
  </w:num>
  <w:num w:numId="40" w16cid:durableId="1297105654">
    <w:abstractNumId w:val="0"/>
  </w:num>
  <w:num w:numId="41" w16cid:durableId="770932313">
    <w:abstractNumId w:val="0"/>
  </w:num>
  <w:num w:numId="42" w16cid:durableId="1542281527">
    <w:abstractNumId w:val="0"/>
  </w:num>
  <w:num w:numId="43" w16cid:durableId="1544975840">
    <w:abstractNumId w:val="0"/>
  </w:num>
  <w:num w:numId="44" w16cid:durableId="1198280209">
    <w:abstractNumId w:val="0"/>
  </w:num>
  <w:num w:numId="45" w16cid:durableId="1079521811">
    <w:abstractNumId w:val="1"/>
  </w:num>
  <w:num w:numId="46" w16cid:durableId="1884369678">
    <w:abstractNumId w:val="1"/>
  </w:num>
  <w:num w:numId="47" w16cid:durableId="1074741431">
    <w:abstractNumId w:val="1"/>
  </w:num>
  <w:num w:numId="48" w16cid:durableId="390471685">
    <w:abstractNumId w:val="1"/>
  </w:num>
  <w:num w:numId="49" w16cid:durableId="830683820">
    <w:abstractNumId w:val="1"/>
  </w:num>
  <w:num w:numId="50" w16cid:durableId="2012021698">
    <w:abstractNumId w:val="1"/>
  </w:num>
  <w:num w:numId="51" w16cid:durableId="982734623">
    <w:abstractNumId w:val="1"/>
  </w:num>
  <w:num w:numId="52" w16cid:durableId="2128502532">
    <w:abstractNumId w:val="1"/>
  </w:num>
  <w:num w:numId="53" w16cid:durableId="1729986473">
    <w:abstractNumId w:val="1"/>
  </w:num>
  <w:num w:numId="54" w16cid:durableId="499466378">
    <w:abstractNumId w:val="1"/>
  </w:num>
  <w:num w:numId="55" w16cid:durableId="1854566737">
    <w:abstractNumId w:val="1"/>
  </w:num>
  <w:num w:numId="56" w16cid:durableId="1249654209">
    <w:abstractNumId w:val="1"/>
  </w:num>
  <w:num w:numId="57" w16cid:durableId="8145176">
    <w:abstractNumId w:val="1"/>
  </w:num>
  <w:num w:numId="58" w16cid:durableId="290290884">
    <w:abstractNumId w:val="1"/>
  </w:num>
  <w:num w:numId="59" w16cid:durableId="1588267696">
    <w:abstractNumId w:val="1"/>
  </w:num>
  <w:num w:numId="60" w16cid:durableId="1337995193">
    <w:abstractNumId w:val="1"/>
  </w:num>
  <w:num w:numId="61" w16cid:durableId="1521240340">
    <w:abstractNumId w:val="1"/>
  </w:num>
  <w:num w:numId="62" w16cid:durableId="543177075">
    <w:abstractNumId w:val="1"/>
  </w:num>
  <w:num w:numId="63" w16cid:durableId="1342271592">
    <w:abstractNumId w:val="1"/>
  </w:num>
  <w:num w:numId="64" w16cid:durableId="848374106">
    <w:abstractNumId w:val="1"/>
  </w:num>
  <w:num w:numId="65" w16cid:durableId="92750474">
    <w:abstractNumId w:val="1"/>
  </w:num>
  <w:num w:numId="66" w16cid:durableId="1566184206">
    <w:abstractNumId w:val="1"/>
  </w:num>
  <w:num w:numId="67" w16cid:durableId="245266608">
    <w:abstractNumId w:val="1"/>
  </w:num>
  <w:num w:numId="68" w16cid:durableId="278724765">
    <w:abstractNumId w:val="1"/>
  </w:num>
  <w:num w:numId="69" w16cid:durableId="1690136002">
    <w:abstractNumId w:val="1"/>
  </w:num>
  <w:num w:numId="70" w16cid:durableId="1885485197">
    <w:abstractNumId w:val="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2D"/>
    <w:rsid w:val="00191C1B"/>
    <w:rsid w:val="00441E68"/>
    <w:rsid w:val="00890F2D"/>
    <w:rsid w:val="008B4247"/>
    <w:rsid w:val="00F1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1384F"/>
  <w15:docId w15:val="{8D6FF39E-7C5E-4036-9445-BB5E76BB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3024</Words>
  <Characters>17243</Characters>
  <Application>Microsoft Office Word</Application>
  <DocSecurity>0</DocSecurity>
  <Lines>143</Lines>
  <Paragraphs>40</Paragraphs>
  <ScaleCrop>false</ScaleCrop>
  <Company/>
  <LinksUpToDate>false</LinksUpToDate>
  <CharactersWithSpaces>20227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Sultan Baigaziev</dc:creator>
  <cp:keywords/>
  <cp:lastModifiedBy>Sultan Baigaziev</cp:lastModifiedBy>
  <cp:revision>2</cp:revision>
  <dcterms:created xsi:type="dcterms:W3CDTF">2026-08-25T12:03:00Z</dcterms:created>
  <dcterms:modified xsi:type="dcterms:W3CDTF">2026-08-25T12:03:00Z</dcterms:modified>
</cp:coreProperties>
</file>